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AD2" w:rsidRPr="006A1C60" w:rsidRDefault="00531AD2" w:rsidP="00531AD2">
      <w:pPr>
        <w:jc w:val="center"/>
        <w:rPr>
          <w:rFonts w:ascii="Times New Roman" w:eastAsia="Calibri" w:hAnsi="Times New Roman" w:cs="Times New Roman"/>
          <w:b/>
          <w:lang w:eastAsia="tr-TR"/>
        </w:rPr>
      </w:pPr>
      <w:r w:rsidRPr="006A1C60">
        <w:rPr>
          <w:rFonts w:ascii="Times New Roman" w:eastAsia="Calibri" w:hAnsi="Times New Roman" w:cs="Times New Roman"/>
          <w:b/>
          <w:lang w:eastAsia="tr-TR"/>
        </w:rPr>
        <w:t>ÇUMRA BELEDİYESİ</w:t>
      </w:r>
    </w:p>
    <w:p w:rsidR="00531AD2" w:rsidRPr="006A1C60" w:rsidRDefault="00531AD2" w:rsidP="00531AD2">
      <w:pPr>
        <w:jc w:val="center"/>
        <w:rPr>
          <w:rFonts w:ascii="Times New Roman" w:eastAsia="Calibri" w:hAnsi="Times New Roman" w:cs="Times New Roman"/>
          <w:b/>
          <w:lang w:eastAsia="tr-TR"/>
        </w:rPr>
      </w:pPr>
      <w:r w:rsidRPr="006A1C60">
        <w:rPr>
          <w:rFonts w:ascii="Times New Roman" w:eastAsia="Calibri" w:hAnsi="Times New Roman" w:cs="Times New Roman"/>
          <w:b/>
          <w:lang w:eastAsia="tr-TR"/>
        </w:rPr>
        <w:t xml:space="preserve">11.11.2025 GÜNÜ 11. </w:t>
      </w:r>
      <w:proofErr w:type="gramStart"/>
      <w:r w:rsidRPr="006A1C60">
        <w:rPr>
          <w:rFonts w:ascii="Times New Roman" w:eastAsia="Calibri" w:hAnsi="Times New Roman" w:cs="Times New Roman"/>
          <w:b/>
          <w:lang w:eastAsia="tr-TR"/>
        </w:rPr>
        <w:t>OLAĞAN  TOPLANTI</w:t>
      </w:r>
      <w:proofErr w:type="gramEnd"/>
    </w:p>
    <w:p w:rsidR="00531AD2" w:rsidRPr="006A1C60" w:rsidRDefault="00531AD2" w:rsidP="00531AD2">
      <w:pPr>
        <w:jc w:val="center"/>
        <w:rPr>
          <w:rFonts w:ascii="Times New Roman" w:eastAsia="Calibri" w:hAnsi="Times New Roman" w:cs="Times New Roman"/>
          <w:b/>
          <w:lang w:eastAsia="tr-TR"/>
        </w:rPr>
      </w:pPr>
      <w:r w:rsidRPr="006A1C60">
        <w:rPr>
          <w:rFonts w:ascii="Times New Roman" w:eastAsia="Calibri" w:hAnsi="Times New Roman" w:cs="Times New Roman"/>
          <w:b/>
          <w:lang w:eastAsia="tr-TR"/>
        </w:rPr>
        <w:t>2.BİRLEŞİM</w:t>
      </w:r>
    </w:p>
    <w:p w:rsidR="00531AD2" w:rsidRPr="006A1C60" w:rsidRDefault="00531AD2" w:rsidP="00531AD2">
      <w:pPr>
        <w:jc w:val="center"/>
        <w:rPr>
          <w:rFonts w:ascii="Times New Roman" w:eastAsia="Calibri" w:hAnsi="Times New Roman" w:cs="Times New Roman"/>
          <w:b/>
          <w:lang w:eastAsia="tr-TR"/>
        </w:rPr>
      </w:pPr>
      <w:r w:rsidRPr="006A1C60">
        <w:rPr>
          <w:rFonts w:ascii="Times New Roman" w:eastAsia="Calibri" w:hAnsi="Times New Roman" w:cs="Times New Roman"/>
          <w:b/>
          <w:lang w:eastAsia="tr-TR"/>
        </w:rPr>
        <w:t>MECLİS KARARLARI</w:t>
      </w:r>
    </w:p>
    <w:p w:rsidR="00576189" w:rsidRPr="006A1C60" w:rsidRDefault="00531AD2" w:rsidP="00531AD2">
      <w:pPr>
        <w:rPr>
          <w:rFonts w:ascii="Times New Roman" w:eastAsia="Calibri" w:hAnsi="Times New Roman" w:cs="Times New Roman"/>
          <w:b/>
          <w:lang w:eastAsia="tr-TR"/>
        </w:rPr>
      </w:pPr>
      <w:r w:rsidRPr="006A1C60">
        <w:rPr>
          <w:rFonts w:ascii="Times New Roman" w:eastAsia="Calibri" w:hAnsi="Times New Roman" w:cs="Times New Roman"/>
          <w:b/>
          <w:lang w:eastAsia="tr-TR"/>
        </w:rPr>
        <w:tab/>
      </w:r>
      <w:r w:rsidRPr="006A1C60">
        <w:rPr>
          <w:rFonts w:ascii="Times New Roman" w:eastAsia="Calibri" w:hAnsi="Times New Roman" w:cs="Times New Roman"/>
          <w:b/>
          <w:lang w:eastAsia="tr-TR"/>
        </w:rPr>
        <w:tab/>
      </w:r>
      <w:r w:rsidRPr="006A1C60">
        <w:rPr>
          <w:rFonts w:ascii="Times New Roman" w:eastAsia="Calibri" w:hAnsi="Times New Roman" w:cs="Times New Roman"/>
          <w:b/>
          <w:lang w:eastAsia="tr-TR"/>
        </w:rPr>
        <w:tab/>
      </w:r>
      <w:r w:rsidRPr="006A1C60">
        <w:rPr>
          <w:rFonts w:ascii="Times New Roman" w:eastAsia="Calibri" w:hAnsi="Times New Roman" w:cs="Times New Roman"/>
          <w:b/>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76189" w:rsidTr="00593469">
        <w:tc>
          <w:tcPr>
            <w:tcW w:w="2448" w:type="dxa"/>
            <w:tcBorders>
              <w:top w:val="single" w:sz="4" w:space="0" w:color="auto"/>
              <w:left w:val="single" w:sz="4" w:space="0" w:color="auto"/>
              <w:bottom w:val="single" w:sz="4" w:space="0" w:color="auto"/>
              <w:right w:val="single" w:sz="4" w:space="0" w:color="auto"/>
            </w:tcBorders>
            <w:vAlign w:val="center"/>
            <w:hideMark/>
          </w:tcPr>
          <w:p w:rsidR="00576189" w:rsidRPr="00576189" w:rsidRDefault="00576189" w:rsidP="00593469">
            <w:pPr>
              <w:spacing w:line="276" w:lineRule="auto"/>
              <w:jc w:val="center"/>
              <w:rPr>
                <w:rFonts w:ascii="Times New Roman" w:eastAsia="Calibri" w:hAnsi="Times New Roman" w:cs="Times New Roman"/>
                <w:b/>
                <w:lang w:eastAsia="tr-TR"/>
              </w:rPr>
            </w:pPr>
            <w:r w:rsidRPr="00576189">
              <w:rPr>
                <w:rFonts w:ascii="Times New Roman" w:eastAsia="Calibri" w:hAnsi="Times New Roman" w:cs="Times New Roman"/>
                <w:b/>
                <w:lang w:eastAsia="tr-TR"/>
              </w:rPr>
              <w:t xml:space="preserve">Belediye Meclisini teşkil edenlerin </w:t>
            </w:r>
          </w:p>
          <w:p w:rsidR="00576189" w:rsidRPr="00576189" w:rsidRDefault="00576189" w:rsidP="00593469">
            <w:pPr>
              <w:spacing w:line="276" w:lineRule="auto"/>
              <w:jc w:val="center"/>
              <w:rPr>
                <w:rFonts w:ascii="Times New Roman" w:eastAsia="Calibri" w:hAnsi="Times New Roman" w:cs="Times New Roman"/>
                <w:b/>
                <w:lang w:eastAsia="tr-TR"/>
              </w:rPr>
            </w:pPr>
            <w:r w:rsidRPr="00576189">
              <w:rPr>
                <w:rFonts w:ascii="Times New Roman" w:eastAsia="Calibri" w:hAnsi="Times New Roman" w:cs="Times New Roman"/>
                <w:b/>
                <w:lang w:eastAsia="tr-TR"/>
              </w:rPr>
              <w:t>Adı ve Soyadı</w:t>
            </w:r>
          </w:p>
        </w:tc>
        <w:tc>
          <w:tcPr>
            <w:tcW w:w="7380" w:type="dxa"/>
            <w:tcBorders>
              <w:top w:val="single" w:sz="4" w:space="0" w:color="auto"/>
              <w:left w:val="single" w:sz="4" w:space="0" w:color="auto"/>
              <w:bottom w:val="single" w:sz="4" w:space="0" w:color="auto"/>
              <w:right w:val="single" w:sz="4" w:space="0" w:color="auto"/>
            </w:tcBorders>
            <w:hideMark/>
          </w:tcPr>
          <w:p w:rsidR="00576189" w:rsidRPr="00576189" w:rsidRDefault="00576189" w:rsidP="00593469">
            <w:pPr>
              <w:spacing w:line="276" w:lineRule="auto"/>
              <w:jc w:val="both"/>
              <w:rPr>
                <w:rFonts w:ascii="Times New Roman" w:eastAsia="Calibri" w:hAnsi="Times New Roman" w:cs="Times New Roman"/>
                <w:b/>
                <w:lang w:eastAsia="tr-TR"/>
              </w:rPr>
            </w:pPr>
            <w:proofErr w:type="spellStart"/>
            <w:r w:rsidRPr="00576189">
              <w:rPr>
                <w:rFonts w:ascii="Times New Roman" w:eastAsia="Calibri" w:hAnsi="Times New Roman" w:cs="Times New Roman"/>
                <w:b/>
                <w:lang w:eastAsia="tr-TR"/>
              </w:rPr>
              <w:t>Zülkif</w:t>
            </w:r>
            <w:proofErr w:type="spellEnd"/>
            <w:r w:rsidRPr="00576189">
              <w:rPr>
                <w:rFonts w:ascii="Times New Roman" w:eastAsia="Calibri" w:hAnsi="Times New Roman" w:cs="Times New Roman"/>
                <w:b/>
                <w:lang w:eastAsia="tr-TR"/>
              </w:rPr>
              <w:t xml:space="preserve"> TÜFEKCİ-Meclis Başkan Vekili</w:t>
            </w:r>
          </w:p>
          <w:p w:rsidR="00576189" w:rsidRPr="00576189" w:rsidRDefault="00576189" w:rsidP="00593469">
            <w:pPr>
              <w:spacing w:line="276" w:lineRule="auto"/>
              <w:jc w:val="both"/>
              <w:rPr>
                <w:rFonts w:ascii="Times New Roman" w:eastAsia="Calibri" w:hAnsi="Times New Roman" w:cs="Times New Roman"/>
                <w:b/>
                <w:lang w:eastAsia="tr-TR"/>
              </w:rPr>
            </w:pPr>
            <w:r w:rsidRPr="00576189">
              <w:rPr>
                <w:rFonts w:ascii="Times New Roman" w:eastAsia="Calibri" w:hAnsi="Times New Roman" w:cs="Times New Roman"/>
                <w:b/>
                <w:lang w:eastAsia="tr-TR"/>
              </w:rPr>
              <w:t>Tahir ÇATAL-Mustafa KAHRAMAN-Ahmet ÜNAL-Mehmet YAVUZ-Ali OĞULCU-Abdurrahman KABİNKARA-Mehmet ALEMDAR-Mesut CERİT-</w:t>
            </w:r>
            <w:proofErr w:type="gramStart"/>
            <w:r w:rsidRPr="00576189">
              <w:rPr>
                <w:rFonts w:ascii="Times New Roman" w:eastAsia="Calibri" w:hAnsi="Times New Roman" w:cs="Times New Roman"/>
                <w:b/>
                <w:lang w:eastAsia="tr-TR"/>
              </w:rPr>
              <w:t>Adem</w:t>
            </w:r>
            <w:proofErr w:type="gramEnd"/>
            <w:r w:rsidRPr="00576189">
              <w:rPr>
                <w:rFonts w:ascii="Times New Roman" w:eastAsia="Calibri" w:hAnsi="Times New Roman" w:cs="Times New Roman"/>
                <w:b/>
                <w:lang w:eastAsia="tr-TR"/>
              </w:rPr>
              <w:t xml:space="preserve"> ARSLAN-Mesut İLDEN-Veli KAYNAK-Muhsin GÖKKAYA</w:t>
            </w:r>
          </w:p>
        </w:tc>
      </w:tr>
      <w:tr w:rsidR="00576189" w:rsidTr="00593469">
        <w:trPr>
          <w:trHeight w:val="255"/>
        </w:trPr>
        <w:tc>
          <w:tcPr>
            <w:tcW w:w="2448" w:type="dxa"/>
            <w:tcBorders>
              <w:top w:val="single" w:sz="4" w:space="0" w:color="auto"/>
              <w:left w:val="single" w:sz="4" w:space="0" w:color="auto"/>
              <w:bottom w:val="single" w:sz="4" w:space="0" w:color="auto"/>
              <w:right w:val="single" w:sz="4" w:space="0" w:color="auto"/>
            </w:tcBorders>
            <w:vAlign w:val="center"/>
            <w:hideMark/>
          </w:tcPr>
          <w:p w:rsidR="00576189" w:rsidRPr="00576189" w:rsidRDefault="00576189" w:rsidP="00593469">
            <w:pPr>
              <w:spacing w:line="276" w:lineRule="auto"/>
              <w:rPr>
                <w:rFonts w:ascii="Times New Roman" w:eastAsia="Calibri" w:hAnsi="Times New Roman" w:cs="Times New Roman"/>
                <w:b/>
                <w:lang w:eastAsia="tr-TR"/>
              </w:rPr>
            </w:pPr>
            <w:r w:rsidRPr="00576189">
              <w:rPr>
                <w:rFonts w:ascii="Times New Roman" w:eastAsia="Calibri" w:hAnsi="Times New Roman" w:cs="Times New Roman"/>
                <w:b/>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76189" w:rsidRPr="00576189" w:rsidRDefault="00576189" w:rsidP="00593469">
            <w:pPr>
              <w:spacing w:line="276" w:lineRule="auto"/>
              <w:jc w:val="both"/>
              <w:rPr>
                <w:rFonts w:ascii="Times New Roman" w:eastAsia="Calibri" w:hAnsi="Times New Roman" w:cs="Times New Roman"/>
                <w:b/>
                <w:lang w:eastAsia="tr-TR"/>
              </w:rPr>
            </w:pPr>
          </w:p>
        </w:tc>
      </w:tr>
      <w:tr w:rsidR="00576189" w:rsidTr="00593469">
        <w:trPr>
          <w:trHeight w:val="285"/>
        </w:trPr>
        <w:tc>
          <w:tcPr>
            <w:tcW w:w="2448" w:type="dxa"/>
            <w:tcBorders>
              <w:top w:val="single" w:sz="4" w:space="0" w:color="auto"/>
              <w:left w:val="single" w:sz="4" w:space="0" w:color="auto"/>
              <w:bottom w:val="single" w:sz="4" w:space="0" w:color="auto"/>
              <w:right w:val="single" w:sz="4" w:space="0" w:color="auto"/>
            </w:tcBorders>
            <w:vAlign w:val="center"/>
            <w:hideMark/>
          </w:tcPr>
          <w:p w:rsidR="00576189" w:rsidRPr="00576189" w:rsidRDefault="00576189" w:rsidP="00593469">
            <w:pPr>
              <w:spacing w:line="276" w:lineRule="auto"/>
              <w:rPr>
                <w:rFonts w:ascii="Times New Roman" w:eastAsia="Calibri" w:hAnsi="Times New Roman" w:cs="Times New Roman"/>
                <w:b/>
                <w:lang w:eastAsia="tr-TR"/>
              </w:rPr>
            </w:pPr>
            <w:r w:rsidRPr="00576189">
              <w:rPr>
                <w:rFonts w:ascii="Times New Roman" w:eastAsia="Calibri" w:hAnsi="Times New Roman" w:cs="Times New Roman"/>
                <w:b/>
                <w:lang w:eastAsia="tr-TR"/>
              </w:rPr>
              <w:t>İzinli Üyeler</w:t>
            </w:r>
          </w:p>
        </w:tc>
        <w:tc>
          <w:tcPr>
            <w:tcW w:w="7380" w:type="dxa"/>
            <w:tcBorders>
              <w:top w:val="single" w:sz="4" w:space="0" w:color="auto"/>
              <w:left w:val="single" w:sz="4" w:space="0" w:color="auto"/>
              <w:bottom w:val="single" w:sz="4" w:space="0" w:color="auto"/>
              <w:right w:val="single" w:sz="4" w:space="0" w:color="auto"/>
            </w:tcBorders>
            <w:hideMark/>
          </w:tcPr>
          <w:p w:rsidR="00576189" w:rsidRPr="00576189" w:rsidRDefault="00576189" w:rsidP="00593469">
            <w:pPr>
              <w:spacing w:line="276" w:lineRule="auto"/>
              <w:jc w:val="both"/>
              <w:rPr>
                <w:rFonts w:ascii="Times New Roman" w:eastAsia="Calibri" w:hAnsi="Times New Roman" w:cs="Times New Roman"/>
                <w:b/>
                <w:lang w:eastAsia="tr-TR"/>
              </w:rPr>
            </w:pPr>
            <w:r w:rsidRPr="00576189">
              <w:rPr>
                <w:rFonts w:ascii="Times New Roman" w:eastAsia="Calibri" w:hAnsi="Times New Roman" w:cs="Times New Roman"/>
                <w:b/>
                <w:lang w:eastAsia="tr-TR"/>
              </w:rPr>
              <w:t>Mustafa TURAN-Mustafa ÖRS-Fatih SÜRÜCÜ-Hikmet HARMAN-Aziz YILMAZ-</w:t>
            </w:r>
            <w:proofErr w:type="spellStart"/>
            <w:r w:rsidRPr="00576189">
              <w:rPr>
                <w:rFonts w:ascii="Times New Roman" w:eastAsia="Calibri" w:hAnsi="Times New Roman" w:cs="Times New Roman"/>
                <w:b/>
                <w:lang w:eastAsia="tr-TR"/>
              </w:rPr>
              <w:t>Abdulmuttalip</w:t>
            </w:r>
            <w:proofErr w:type="spellEnd"/>
            <w:r w:rsidRPr="00576189">
              <w:rPr>
                <w:rFonts w:ascii="Times New Roman" w:eastAsia="Calibri" w:hAnsi="Times New Roman" w:cs="Times New Roman"/>
                <w:b/>
                <w:lang w:eastAsia="tr-TR"/>
              </w:rPr>
              <w:t xml:space="preserve"> ŞEN-Mehmet SABANCI-Çağrı ÇOBAN-Mehmet Levent DÜNDAR-Niyazi AKAY-Muammer ÖZÜTEMİZ-Hüseyin KELEŞ</w:t>
            </w:r>
          </w:p>
        </w:tc>
      </w:tr>
    </w:tbl>
    <w:p w:rsidR="00531AD2" w:rsidRPr="006A1C60" w:rsidRDefault="00531AD2" w:rsidP="00531AD2">
      <w:pPr>
        <w:rPr>
          <w:rFonts w:ascii="Times New Roman" w:eastAsia="Calibri" w:hAnsi="Times New Roman" w:cs="Times New Roman"/>
          <w:b/>
          <w:lang w:eastAsia="tr-TR"/>
        </w:rPr>
      </w:pPr>
      <w:r w:rsidRPr="006A1C60">
        <w:rPr>
          <w:rFonts w:ascii="Times New Roman" w:eastAsia="Calibri" w:hAnsi="Times New Roman" w:cs="Times New Roman"/>
          <w:b/>
          <w:lang w:eastAsia="tr-TR"/>
        </w:rPr>
        <w:tab/>
      </w:r>
      <w:r w:rsidRPr="006A1C60">
        <w:rPr>
          <w:rFonts w:ascii="Times New Roman" w:eastAsia="Calibri" w:hAnsi="Times New Roman" w:cs="Times New Roman"/>
          <w:b/>
          <w:lang w:eastAsia="tr-TR"/>
        </w:rPr>
        <w:tab/>
      </w:r>
      <w:r w:rsidRPr="006A1C60">
        <w:rPr>
          <w:rFonts w:ascii="Times New Roman" w:eastAsia="Calibri" w:hAnsi="Times New Roman" w:cs="Times New Roman"/>
          <w:b/>
          <w:lang w:eastAsia="tr-TR"/>
        </w:rPr>
        <w:tab/>
      </w:r>
      <w:r w:rsidRPr="006A1C60">
        <w:rPr>
          <w:rFonts w:ascii="Times New Roman" w:eastAsia="Calibri" w:hAnsi="Times New Roman" w:cs="Times New Roman"/>
          <w:b/>
          <w:lang w:eastAsia="tr-TR"/>
        </w:rPr>
        <w:tab/>
      </w:r>
      <w:r w:rsidRPr="006A1C60">
        <w:rPr>
          <w:rFonts w:ascii="Times New Roman" w:eastAsia="Calibri" w:hAnsi="Times New Roman" w:cs="Times New Roman"/>
          <w:b/>
          <w:lang w:eastAsia="tr-TR"/>
        </w:rPr>
        <w:tab/>
      </w:r>
      <w:r w:rsidRPr="006A1C60">
        <w:rPr>
          <w:rFonts w:ascii="Times New Roman" w:eastAsia="Calibri" w:hAnsi="Times New Roman" w:cs="Times New Roman"/>
          <w:b/>
          <w:lang w:eastAsia="tr-TR"/>
        </w:rPr>
        <w:tab/>
      </w:r>
      <w:r w:rsidRPr="006A1C60">
        <w:rPr>
          <w:rFonts w:ascii="Times New Roman" w:eastAsia="Calibri" w:hAnsi="Times New Roman" w:cs="Times New Roman"/>
          <w:b/>
          <w:lang w:eastAsia="tr-TR"/>
        </w:rPr>
        <w:tab/>
      </w:r>
    </w:p>
    <w:p w:rsidR="00531AD2" w:rsidRPr="006A1C60" w:rsidRDefault="00531AD2" w:rsidP="00531AD2">
      <w:pPr>
        <w:jc w:val="both"/>
        <w:rPr>
          <w:rFonts w:ascii="Times New Roman" w:eastAsia="Calibri" w:hAnsi="Times New Roman" w:cs="Times New Roman"/>
          <w:lang w:eastAsia="tr-TR"/>
        </w:rPr>
      </w:pPr>
    </w:p>
    <w:p w:rsidR="00531AD2" w:rsidRPr="006A1C60" w:rsidRDefault="00531AD2" w:rsidP="00531AD2">
      <w:pPr>
        <w:jc w:val="center"/>
        <w:rPr>
          <w:rFonts w:ascii="Times New Roman" w:eastAsia="Calibri" w:hAnsi="Times New Roman" w:cs="Times New Roman"/>
          <w:b/>
          <w:lang w:eastAsia="tr-TR"/>
        </w:rPr>
      </w:pPr>
      <w:r w:rsidRPr="006A1C60">
        <w:rPr>
          <w:rFonts w:ascii="Times New Roman" w:eastAsia="Calibri" w:hAnsi="Times New Roman" w:cs="Times New Roman"/>
          <w:b/>
          <w:lang w:eastAsia="tr-TR"/>
        </w:rPr>
        <w:t xml:space="preserve">M E C L İ </w:t>
      </w:r>
      <w:proofErr w:type="gramStart"/>
      <w:r w:rsidRPr="006A1C60">
        <w:rPr>
          <w:rFonts w:ascii="Times New Roman" w:eastAsia="Calibri" w:hAnsi="Times New Roman" w:cs="Times New Roman"/>
          <w:b/>
          <w:lang w:eastAsia="tr-TR"/>
        </w:rPr>
        <w:t xml:space="preserve">S </w:t>
      </w:r>
      <w:r>
        <w:rPr>
          <w:rFonts w:ascii="Times New Roman" w:eastAsia="Calibri" w:hAnsi="Times New Roman" w:cs="Times New Roman"/>
          <w:b/>
          <w:lang w:eastAsia="tr-TR"/>
        </w:rPr>
        <w:t xml:space="preserve">  K</w:t>
      </w:r>
      <w:proofErr w:type="gramEnd"/>
      <w:r>
        <w:rPr>
          <w:rFonts w:ascii="Times New Roman" w:eastAsia="Calibri" w:hAnsi="Times New Roman" w:cs="Times New Roman"/>
          <w:b/>
          <w:lang w:eastAsia="tr-TR"/>
        </w:rPr>
        <w:t xml:space="preserve"> A R A R   H Ü L A S A S </w:t>
      </w:r>
      <w:r w:rsidRPr="006A1C60">
        <w:rPr>
          <w:rFonts w:ascii="Times New Roman" w:eastAsia="Calibri" w:hAnsi="Times New Roman" w:cs="Times New Roman"/>
          <w:b/>
          <w:lang w:eastAsia="tr-TR"/>
        </w:rPr>
        <w:t xml:space="preserve">I </w:t>
      </w:r>
    </w:p>
    <w:p w:rsidR="00531AD2" w:rsidRPr="006A1C60" w:rsidRDefault="00531AD2" w:rsidP="00531AD2">
      <w:pPr>
        <w:jc w:val="center"/>
        <w:rPr>
          <w:rFonts w:ascii="Times New Roman" w:eastAsia="Calibri" w:hAnsi="Times New Roman" w:cs="Times New Roman"/>
          <w:b/>
          <w:lang w:eastAsia="tr-TR"/>
        </w:rPr>
      </w:pPr>
      <w:r w:rsidRPr="006A1C60">
        <w:rPr>
          <w:rFonts w:ascii="Times New Roman" w:eastAsia="Calibri" w:hAnsi="Times New Roman" w:cs="Times New Roman"/>
          <w:b/>
          <w:lang w:eastAsia="tr-TR"/>
        </w:rPr>
        <w:t>**********</w:t>
      </w:r>
      <w:r>
        <w:rPr>
          <w:rFonts w:ascii="Times New Roman" w:eastAsia="Calibri" w:hAnsi="Times New Roman" w:cs="Times New Roman"/>
          <w:b/>
          <w:lang w:eastAsia="tr-TR"/>
        </w:rPr>
        <w:t>*************************</w:t>
      </w:r>
    </w:p>
    <w:p w:rsidR="00531AD2" w:rsidRPr="006A1C60" w:rsidRDefault="00531AD2" w:rsidP="00531AD2">
      <w:pPr>
        <w:pStyle w:val="AralkYok"/>
        <w:ind w:firstLine="708"/>
        <w:jc w:val="both"/>
        <w:rPr>
          <w:rFonts w:ascii="Times New Roman" w:hAnsi="Times New Roman" w:cs="Times New Roman"/>
          <w:lang w:eastAsia="ar-SA"/>
        </w:rPr>
      </w:pPr>
      <w:r w:rsidRPr="006A1C60">
        <w:rPr>
          <w:rFonts w:ascii="Times New Roman" w:hAnsi="Times New Roman" w:cs="Times New Roman"/>
          <w:lang w:eastAsia="ar-SA"/>
        </w:rPr>
        <w:t xml:space="preserve">Belediye </w:t>
      </w:r>
      <w:proofErr w:type="gramStart"/>
      <w:r w:rsidRPr="006A1C60">
        <w:rPr>
          <w:rFonts w:ascii="Times New Roman" w:hAnsi="Times New Roman" w:cs="Times New Roman"/>
          <w:lang w:eastAsia="ar-SA"/>
        </w:rPr>
        <w:t>Meclisi  5393</w:t>
      </w:r>
      <w:proofErr w:type="gramEnd"/>
      <w:r w:rsidRPr="006A1C60">
        <w:rPr>
          <w:rFonts w:ascii="Times New Roman" w:hAnsi="Times New Roman" w:cs="Times New Roman"/>
          <w:lang w:eastAsia="ar-SA"/>
        </w:rPr>
        <w:t xml:space="preserve"> Sayılı Yasanın 20. Maddesi gereğince Başkanlık Makamının  39575 sayılı Çağrı pusulası üzerine  04.11.2025 Salı  günü saat 11:00 de Belediyemiz </w:t>
      </w:r>
      <w:r w:rsidRPr="006A1C60">
        <w:rPr>
          <w:rFonts w:ascii="Times New Roman" w:hAnsi="Times New Roman" w:cs="Times New Roman"/>
        </w:rPr>
        <w:t xml:space="preserve">Çumra Belediyesi Abdülhamid  Han Kültür Evi Toplantı salonunda yapılan 1. Oturum 1. Birleşimde bazı maddeler karara bağlanmış olup bazı maddeler İmar Komisyonu ve Plan Bütçe Komisyonuna sevk edilmiştir. İmar Komisyonu ve Plan Bütçe tarife komisyonunun kararlarını görüşmek üzere </w:t>
      </w:r>
      <w:r w:rsidRPr="006A1C60">
        <w:rPr>
          <w:rFonts w:ascii="Times New Roman" w:eastAsia="Calibri" w:hAnsi="Times New Roman" w:cs="Times New Roman"/>
          <w:lang w:eastAsia="tr-TR"/>
        </w:rPr>
        <w:t xml:space="preserve">11.11.2025 Salı günü saat: </w:t>
      </w:r>
      <w:proofErr w:type="gramStart"/>
      <w:r w:rsidRPr="006A1C60">
        <w:rPr>
          <w:rFonts w:ascii="Times New Roman" w:eastAsia="Calibri" w:hAnsi="Times New Roman" w:cs="Times New Roman"/>
          <w:lang w:eastAsia="tr-TR"/>
        </w:rPr>
        <w:t>11:00</w:t>
      </w:r>
      <w:proofErr w:type="gramEnd"/>
      <w:r w:rsidRPr="006A1C60">
        <w:rPr>
          <w:rFonts w:ascii="Times New Roman" w:eastAsia="Calibri" w:hAnsi="Times New Roman" w:cs="Times New Roman"/>
          <w:lang w:eastAsia="tr-TR"/>
        </w:rPr>
        <w:t xml:space="preserve"> de Çumra Belediyesi Abdülhamid Han Kültür Evi toplantı salonunda </w:t>
      </w:r>
      <w:r w:rsidRPr="006A1C60">
        <w:rPr>
          <w:rFonts w:ascii="Times New Roman" w:hAnsi="Times New Roman" w:cs="Times New Roman"/>
          <w:lang w:eastAsia="ar-SA"/>
        </w:rPr>
        <w:t xml:space="preserve">11. Olağan Meclisin 2. Birleşimi yapmak üzere toplandı. </w:t>
      </w:r>
    </w:p>
    <w:p w:rsidR="00531AD2" w:rsidRPr="006A1C60" w:rsidRDefault="00531AD2" w:rsidP="00531AD2">
      <w:pPr>
        <w:suppressAutoHyphens/>
        <w:ind w:firstLine="708"/>
        <w:jc w:val="both"/>
        <w:rPr>
          <w:rFonts w:ascii="Times New Roman" w:eastAsia="Calibri" w:hAnsi="Times New Roman" w:cs="Times New Roman"/>
          <w:lang w:eastAsia="tr-TR"/>
        </w:rPr>
      </w:pPr>
      <w:r w:rsidRPr="006A1C60">
        <w:rPr>
          <w:rFonts w:ascii="Times New Roman" w:eastAsia="Calibri" w:hAnsi="Times New Roman" w:cs="Times New Roman"/>
          <w:lang w:eastAsia="tr-TR"/>
        </w:rPr>
        <w:t xml:space="preserve">Meclis Başkan Vekili </w:t>
      </w:r>
      <w:proofErr w:type="spellStart"/>
      <w:r w:rsidRPr="006A1C60">
        <w:rPr>
          <w:rFonts w:ascii="Times New Roman" w:eastAsia="Calibri" w:hAnsi="Times New Roman" w:cs="Times New Roman"/>
          <w:lang w:eastAsia="tr-TR"/>
        </w:rPr>
        <w:t>Zülkif</w:t>
      </w:r>
      <w:proofErr w:type="spellEnd"/>
      <w:r w:rsidRPr="006A1C60">
        <w:rPr>
          <w:rFonts w:ascii="Times New Roman" w:eastAsia="Calibri" w:hAnsi="Times New Roman" w:cs="Times New Roman"/>
          <w:lang w:eastAsia="tr-TR"/>
        </w:rPr>
        <w:t xml:space="preserve"> </w:t>
      </w:r>
      <w:proofErr w:type="gramStart"/>
      <w:r w:rsidRPr="006A1C60">
        <w:rPr>
          <w:rFonts w:ascii="Times New Roman" w:eastAsia="Calibri" w:hAnsi="Times New Roman" w:cs="Times New Roman"/>
          <w:lang w:eastAsia="tr-TR"/>
        </w:rPr>
        <w:t>TÜFEKCİ  tarafından</w:t>
      </w:r>
      <w:proofErr w:type="gramEnd"/>
      <w:r w:rsidRPr="006A1C60">
        <w:rPr>
          <w:rFonts w:ascii="Times New Roman" w:eastAsia="Calibri" w:hAnsi="Times New Roman" w:cs="Times New Roman"/>
          <w:lang w:eastAsia="tr-TR"/>
        </w:rPr>
        <w:t xml:space="preserve"> yapılan yoklamada çoğunluğun olduğu tespit edildi. </w:t>
      </w:r>
    </w:p>
    <w:p w:rsidR="00531AD2" w:rsidRPr="006A1C60" w:rsidRDefault="00531AD2" w:rsidP="00531AD2">
      <w:pPr>
        <w:suppressAutoHyphens/>
        <w:ind w:firstLine="708"/>
        <w:jc w:val="both"/>
        <w:rPr>
          <w:rFonts w:ascii="Times New Roman" w:eastAsia="Calibri" w:hAnsi="Times New Roman" w:cs="Times New Roman"/>
          <w:lang w:eastAsia="tr-TR"/>
        </w:rPr>
      </w:pPr>
      <w:r w:rsidRPr="006A1C60">
        <w:rPr>
          <w:rFonts w:ascii="Times New Roman" w:eastAsia="Calibri" w:hAnsi="Times New Roman" w:cs="Times New Roman"/>
          <w:lang w:eastAsia="tr-TR"/>
        </w:rPr>
        <w:t>Meclis Başka</w:t>
      </w:r>
      <w:r w:rsidR="000C1D72">
        <w:rPr>
          <w:rFonts w:ascii="Times New Roman" w:eastAsia="Calibri" w:hAnsi="Times New Roman" w:cs="Times New Roman"/>
          <w:lang w:eastAsia="tr-TR"/>
        </w:rPr>
        <w:t>n</w:t>
      </w:r>
      <w:r w:rsidRPr="006A1C60">
        <w:rPr>
          <w:rFonts w:ascii="Times New Roman" w:eastAsia="Calibri" w:hAnsi="Times New Roman" w:cs="Times New Roman"/>
          <w:lang w:eastAsia="tr-TR"/>
        </w:rPr>
        <w:t xml:space="preserve"> Vekili </w:t>
      </w:r>
      <w:proofErr w:type="spellStart"/>
      <w:r w:rsidRPr="006A1C60">
        <w:rPr>
          <w:rFonts w:ascii="Times New Roman" w:eastAsia="Calibri" w:hAnsi="Times New Roman" w:cs="Times New Roman"/>
          <w:lang w:eastAsia="tr-TR"/>
        </w:rPr>
        <w:t>Zülkif</w:t>
      </w:r>
      <w:proofErr w:type="spellEnd"/>
      <w:r w:rsidRPr="006A1C60">
        <w:rPr>
          <w:rFonts w:ascii="Times New Roman" w:eastAsia="Calibri" w:hAnsi="Times New Roman" w:cs="Times New Roman"/>
          <w:lang w:eastAsia="tr-TR"/>
        </w:rPr>
        <w:t xml:space="preserve"> </w:t>
      </w:r>
      <w:proofErr w:type="gramStart"/>
      <w:r w:rsidRPr="006A1C60">
        <w:rPr>
          <w:rFonts w:ascii="Times New Roman" w:eastAsia="Calibri" w:hAnsi="Times New Roman" w:cs="Times New Roman"/>
          <w:lang w:eastAsia="tr-TR"/>
        </w:rPr>
        <w:t>TÜFEKCİ : Mustafa</w:t>
      </w:r>
      <w:proofErr w:type="gramEnd"/>
      <w:r w:rsidRPr="006A1C60">
        <w:rPr>
          <w:rFonts w:ascii="Times New Roman" w:eastAsia="Calibri" w:hAnsi="Times New Roman" w:cs="Times New Roman"/>
          <w:lang w:eastAsia="tr-TR"/>
        </w:rPr>
        <w:t xml:space="preserve"> TURAN, Mustafa ÖRS, Fatih SÜRÜCÜ, Hikmet HARMAN, Aziz YILMAZ, </w:t>
      </w:r>
      <w:proofErr w:type="spellStart"/>
      <w:r w:rsidRPr="006A1C60">
        <w:rPr>
          <w:rFonts w:ascii="Times New Roman" w:eastAsia="Calibri" w:hAnsi="Times New Roman" w:cs="Times New Roman"/>
          <w:lang w:eastAsia="tr-TR"/>
        </w:rPr>
        <w:t>Abdulmuttalip</w:t>
      </w:r>
      <w:proofErr w:type="spellEnd"/>
      <w:r w:rsidRPr="006A1C60">
        <w:rPr>
          <w:rFonts w:ascii="Times New Roman" w:eastAsia="Calibri" w:hAnsi="Times New Roman" w:cs="Times New Roman"/>
          <w:lang w:eastAsia="tr-TR"/>
        </w:rPr>
        <w:t xml:space="preserve"> ŞEN, Mehmet SABANCI, Çağrı ÇOBAN, Mehmet Levent DÜNDAR, Niyazi AKAY,</w:t>
      </w:r>
      <w:r w:rsidR="000C1D72">
        <w:rPr>
          <w:rFonts w:ascii="Times New Roman" w:eastAsia="Calibri" w:hAnsi="Times New Roman" w:cs="Times New Roman"/>
          <w:lang w:eastAsia="tr-TR"/>
        </w:rPr>
        <w:t xml:space="preserve"> Muammer ÖZÜTEMİZ ve Hüseyin </w:t>
      </w:r>
      <w:proofErr w:type="spellStart"/>
      <w:r w:rsidR="000C1D72">
        <w:rPr>
          <w:rFonts w:ascii="Times New Roman" w:eastAsia="Calibri" w:hAnsi="Times New Roman" w:cs="Times New Roman"/>
          <w:lang w:eastAsia="tr-TR"/>
        </w:rPr>
        <w:t>KELEŞ’i</w:t>
      </w:r>
      <w:bookmarkStart w:id="0" w:name="_GoBack"/>
      <w:bookmarkEnd w:id="0"/>
      <w:r w:rsidRPr="006A1C60">
        <w:rPr>
          <w:rFonts w:ascii="Times New Roman" w:eastAsia="Calibri" w:hAnsi="Times New Roman" w:cs="Times New Roman"/>
          <w:lang w:eastAsia="tr-TR"/>
        </w:rPr>
        <w:t>n</w:t>
      </w:r>
      <w:proofErr w:type="spellEnd"/>
      <w:r w:rsidRPr="006A1C60">
        <w:rPr>
          <w:rFonts w:ascii="Times New Roman" w:eastAsia="Calibri" w:hAnsi="Times New Roman" w:cs="Times New Roman"/>
          <w:lang w:eastAsia="tr-TR"/>
        </w:rPr>
        <w:t xml:space="preserve"> mazeret dilekçelerine istinaden izinli sayılmalarını teklif etti. Teklif oybirliği ile kabul edildi.</w:t>
      </w:r>
    </w:p>
    <w:p w:rsidR="00531AD2" w:rsidRPr="006A1C60" w:rsidRDefault="00531AD2" w:rsidP="00531AD2">
      <w:pPr>
        <w:pStyle w:val="NormalWeb"/>
        <w:shd w:val="clear" w:color="auto" w:fill="FFFFFF"/>
        <w:spacing w:before="0" w:beforeAutospacing="0" w:after="0" w:afterAutospacing="0"/>
        <w:ind w:firstLine="708"/>
        <w:jc w:val="both"/>
        <w:rPr>
          <w:rFonts w:eastAsia="Calibri"/>
        </w:rPr>
      </w:pPr>
      <w:proofErr w:type="gramStart"/>
      <w:r w:rsidRPr="006A1C60">
        <w:rPr>
          <w:rFonts w:eastAsia="Calibri"/>
          <w:b/>
        </w:rPr>
        <w:t>Karar No 108:</w:t>
      </w:r>
      <w:r w:rsidRPr="003E5B46">
        <w:rPr>
          <w:bCs/>
          <w:color w:val="000000"/>
        </w:rPr>
        <w:t xml:space="preserve"> </w:t>
      </w:r>
      <w:proofErr w:type="spellStart"/>
      <w:r w:rsidRPr="0090612B">
        <w:rPr>
          <w:bCs/>
          <w:color w:val="000000"/>
        </w:rPr>
        <w:t>İzzetbey</w:t>
      </w:r>
      <w:proofErr w:type="spellEnd"/>
      <w:r w:rsidRPr="0090612B">
        <w:rPr>
          <w:bCs/>
          <w:color w:val="000000"/>
        </w:rPr>
        <w:t xml:space="preserve"> Mahallesi 5 ada 12 parsel </w:t>
      </w:r>
      <w:proofErr w:type="spellStart"/>
      <w:r w:rsidRPr="0090612B">
        <w:rPr>
          <w:bCs/>
          <w:color w:val="000000"/>
        </w:rPr>
        <w:t>nolu</w:t>
      </w:r>
      <w:proofErr w:type="spellEnd"/>
      <w:r w:rsidRPr="0090612B">
        <w:rPr>
          <w:bCs/>
          <w:color w:val="000000"/>
        </w:rPr>
        <w:t xml:space="preserve"> taşınmazın güneydoğu sınırında kalan Otopark</w:t>
      </w:r>
      <w:r w:rsidRPr="0090612B">
        <w:rPr>
          <w:b/>
          <w:bCs/>
          <w:color w:val="000000"/>
        </w:rPr>
        <w:t> </w:t>
      </w:r>
      <w:r w:rsidRPr="0090612B">
        <w:rPr>
          <w:color w:val="000000"/>
        </w:rPr>
        <w:t xml:space="preserve">Alanında ekli plan değişiklik dosyasında belirtilen alanda enerji ihtiyacının karşılanabilmesi amacıyla trafo alanı ayrılmasına ilişkin Uygulama İmar Planı Değişikliği İmar Komisyonumuzun </w:t>
      </w:r>
      <w:r w:rsidRPr="0090612B">
        <w:rPr>
          <w:b/>
          <w:color w:val="000000"/>
        </w:rPr>
        <w:t>10.11.2025</w:t>
      </w:r>
      <w:r w:rsidRPr="0090612B">
        <w:rPr>
          <w:color w:val="000000"/>
        </w:rPr>
        <w:t xml:space="preserve"> tarih </w:t>
      </w:r>
      <w:r w:rsidRPr="0090612B">
        <w:rPr>
          <w:b/>
          <w:bCs/>
          <w:color w:val="000000"/>
        </w:rPr>
        <w:t>18</w:t>
      </w:r>
      <w:r>
        <w:rPr>
          <w:b/>
          <w:bCs/>
          <w:color w:val="000000"/>
        </w:rPr>
        <w:t xml:space="preserve"> </w:t>
      </w:r>
      <w:r w:rsidRPr="0090612B">
        <w:rPr>
          <w:color w:val="000000"/>
        </w:rPr>
        <w:t>sayılı uygun kararı ve 3194 sayılı İmar Kanununun 8/b maddesine ist</w:t>
      </w:r>
      <w:r>
        <w:rPr>
          <w:color w:val="000000"/>
        </w:rPr>
        <w:t>inaden oy birliği ile onanması</w:t>
      </w:r>
      <w:r w:rsidRPr="0090612B">
        <w:rPr>
          <w:color w:val="000000"/>
        </w:rPr>
        <w:t>; 5216 sayılı Büyükşehir kanununa istinaden büyükşehir belediye meclisince onayı sonr</w:t>
      </w:r>
      <w:r>
        <w:rPr>
          <w:color w:val="000000"/>
        </w:rPr>
        <w:t>ası askı işlemlerinin yapılması oybirliği ile kabul edildi.</w:t>
      </w:r>
      <w:proofErr w:type="gramEnd"/>
    </w:p>
    <w:p w:rsidR="00531AD2" w:rsidRPr="003E5B46" w:rsidRDefault="00531AD2" w:rsidP="00531AD2">
      <w:pPr>
        <w:suppressAutoHyphens/>
        <w:ind w:firstLine="708"/>
        <w:jc w:val="both"/>
        <w:rPr>
          <w:rFonts w:ascii="Times New Roman" w:eastAsia="Calibri" w:hAnsi="Times New Roman" w:cs="Times New Roman"/>
          <w:sz w:val="24"/>
          <w:szCs w:val="24"/>
          <w:lang w:eastAsia="tr-TR"/>
        </w:rPr>
      </w:pPr>
      <w:proofErr w:type="gramStart"/>
      <w:r w:rsidRPr="006A1C60">
        <w:rPr>
          <w:rFonts w:ascii="Times New Roman" w:eastAsia="Calibri" w:hAnsi="Times New Roman" w:cs="Times New Roman"/>
          <w:b/>
        </w:rPr>
        <w:t>Karar No 109:</w:t>
      </w:r>
      <w:r w:rsidRPr="003E5B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Belediyemize ait Fethiye Mahallesi 138 ada 42 parsel aleyhine, 138 adada bulunan </w:t>
      </w:r>
      <w:r>
        <w:rPr>
          <w:rFonts w:ascii="Times New Roman" w:eastAsia="Calibri" w:hAnsi="Times New Roman" w:cs="Times New Roman"/>
          <w:sz w:val="24"/>
          <w:szCs w:val="24"/>
          <w:lang w:eastAsia="tr-TR"/>
        </w:rPr>
        <w:t xml:space="preserve">42 parsele komşu kadastro yolu bulunmayan diğer parseller </w:t>
      </w:r>
      <w:r>
        <w:rPr>
          <w:rFonts w:ascii="Times New Roman" w:eastAsia="Calibri" w:hAnsi="Times New Roman" w:cs="Times New Roman"/>
          <w:sz w:val="24"/>
          <w:szCs w:val="24"/>
        </w:rPr>
        <w:t>lehine bedelsiz 20 yıl süre ile İrtifak(Yol Geçit) Hakkının tesis edilmesine, 5393 sayılı Belediye Kanununun 15/h ve 18/e maddelerine istinaden oybirliği ile kabul edildi.</w:t>
      </w:r>
      <w:proofErr w:type="gramEnd"/>
    </w:p>
    <w:p w:rsidR="00531AD2" w:rsidRPr="006A1C60" w:rsidRDefault="00531AD2" w:rsidP="00531AD2">
      <w:pPr>
        <w:suppressAutoHyphens/>
        <w:ind w:firstLine="708"/>
        <w:jc w:val="both"/>
        <w:rPr>
          <w:rFonts w:ascii="Times New Roman" w:eastAsia="Calibri" w:hAnsi="Times New Roman" w:cs="Times New Roman"/>
          <w:lang w:eastAsia="tr-TR"/>
        </w:rPr>
      </w:pPr>
      <w:r w:rsidRPr="006A1C60">
        <w:rPr>
          <w:rFonts w:ascii="Times New Roman" w:eastAsia="Calibri" w:hAnsi="Times New Roman" w:cs="Times New Roman"/>
          <w:lang w:eastAsia="tr-TR"/>
        </w:rPr>
        <w:t xml:space="preserve">Gündem Maddelerinin görüşülmesi tamamlanmış olup; Meclis Başkan Vekili </w:t>
      </w:r>
      <w:proofErr w:type="spellStart"/>
      <w:r w:rsidRPr="006A1C60">
        <w:rPr>
          <w:rFonts w:ascii="Times New Roman" w:eastAsia="Calibri" w:hAnsi="Times New Roman" w:cs="Times New Roman"/>
          <w:lang w:eastAsia="tr-TR"/>
        </w:rPr>
        <w:t>Zülkif</w:t>
      </w:r>
      <w:proofErr w:type="spellEnd"/>
      <w:r w:rsidRPr="006A1C60">
        <w:rPr>
          <w:rFonts w:ascii="Times New Roman" w:eastAsia="Calibri" w:hAnsi="Times New Roman" w:cs="Times New Roman"/>
          <w:lang w:eastAsia="tr-TR"/>
        </w:rPr>
        <w:t xml:space="preserve"> </w:t>
      </w:r>
      <w:proofErr w:type="gramStart"/>
      <w:r w:rsidRPr="006A1C60">
        <w:rPr>
          <w:rFonts w:ascii="Times New Roman" w:eastAsia="Calibri" w:hAnsi="Times New Roman" w:cs="Times New Roman"/>
          <w:lang w:eastAsia="tr-TR"/>
        </w:rPr>
        <w:t>TÜFEKCİ  arkadaşlar</w:t>
      </w:r>
      <w:proofErr w:type="gramEnd"/>
      <w:r w:rsidRPr="006A1C60">
        <w:rPr>
          <w:rFonts w:ascii="Times New Roman" w:eastAsia="Calibri" w:hAnsi="Times New Roman" w:cs="Times New Roman"/>
          <w:lang w:eastAsia="tr-TR"/>
        </w:rPr>
        <w:t xml:space="preserve"> dilek ve temennisi olan var mı dedi. </w:t>
      </w:r>
    </w:p>
    <w:p w:rsidR="00531AD2" w:rsidRPr="006A1C60" w:rsidRDefault="00531AD2" w:rsidP="00531AD2">
      <w:pPr>
        <w:suppressAutoHyphens/>
        <w:jc w:val="both"/>
        <w:rPr>
          <w:rFonts w:ascii="Times New Roman" w:eastAsia="Calibri" w:hAnsi="Times New Roman" w:cs="Times New Roman"/>
          <w:lang w:eastAsia="tr-TR"/>
        </w:rPr>
      </w:pPr>
      <w:r w:rsidRPr="006A1C60">
        <w:rPr>
          <w:rFonts w:ascii="Times New Roman" w:eastAsia="Calibri" w:hAnsi="Times New Roman" w:cs="Times New Roman"/>
          <w:lang w:eastAsia="tr-TR"/>
        </w:rPr>
        <w:tab/>
        <w:t xml:space="preserve"> Dilek ve Temennide bulunan olmadı.</w:t>
      </w:r>
    </w:p>
    <w:p w:rsidR="00531AD2" w:rsidRDefault="00531AD2" w:rsidP="00531AD2">
      <w:pPr>
        <w:suppressAutoHyphens/>
        <w:ind w:firstLine="708"/>
        <w:jc w:val="both"/>
        <w:rPr>
          <w:rFonts w:ascii="Times New Roman" w:eastAsia="Calibri" w:hAnsi="Times New Roman" w:cs="Times New Roman"/>
          <w:lang w:eastAsia="tr-TR"/>
        </w:rPr>
      </w:pPr>
      <w:r w:rsidRPr="006A1C60">
        <w:rPr>
          <w:rFonts w:ascii="Times New Roman" w:eastAsia="Calibri" w:hAnsi="Times New Roman" w:cs="Times New Roman"/>
          <w:lang w:eastAsia="tr-TR"/>
        </w:rPr>
        <w:t xml:space="preserve">Meclis Başkan Vekili </w:t>
      </w:r>
      <w:proofErr w:type="spellStart"/>
      <w:r w:rsidRPr="006A1C60">
        <w:rPr>
          <w:rFonts w:ascii="Times New Roman" w:eastAsia="Calibri" w:hAnsi="Times New Roman" w:cs="Times New Roman"/>
          <w:lang w:eastAsia="tr-TR"/>
        </w:rPr>
        <w:t>Zülkif</w:t>
      </w:r>
      <w:proofErr w:type="spellEnd"/>
      <w:r w:rsidRPr="006A1C60">
        <w:rPr>
          <w:rFonts w:ascii="Times New Roman" w:eastAsia="Calibri" w:hAnsi="Times New Roman" w:cs="Times New Roman"/>
          <w:lang w:eastAsia="tr-TR"/>
        </w:rPr>
        <w:t xml:space="preserve"> TÜFEKCİ alınan kararların Çumra’mıza ve Milletimize hayırlı olmasını dileyerek oturumu kapattı.</w:t>
      </w:r>
    </w:p>
    <w:p w:rsidR="00531AD2" w:rsidRDefault="00531AD2" w:rsidP="00531AD2">
      <w:pPr>
        <w:suppressAutoHyphens/>
        <w:ind w:firstLine="708"/>
        <w:jc w:val="both"/>
        <w:rPr>
          <w:rFonts w:ascii="Times New Roman" w:eastAsia="Calibri" w:hAnsi="Times New Roman" w:cs="Times New Roman"/>
          <w:lang w:eastAsia="tr-TR"/>
        </w:rPr>
      </w:pPr>
    </w:p>
    <w:p w:rsidR="00531AD2" w:rsidRPr="006A1C60" w:rsidRDefault="00531AD2" w:rsidP="00531AD2">
      <w:pPr>
        <w:suppressAutoHyphens/>
        <w:jc w:val="both"/>
        <w:rPr>
          <w:rFonts w:ascii="Times New Roman" w:eastAsia="Calibri" w:hAnsi="Times New Roman" w:cs="Times New Roman"/>
          <w:lang w:eastAsia="tr-TR"/>
        </w:rPr>
      </w:pPr>
    </w:p>
    <w:p w:rsidR="00531AD2" w:rsidRPr="006A1C60" w:rsidRDefault="00531AD2" w:rsidP="00531AD2"/>
    <w:p w:rsidR="00531AD2" w:rsidRPr="006A1C60" w:rsidRDefault="00531AD2" w:rsidP="00531AD2">
      <w:pPr>
        <w:suppressAutoHyphens/>
        <w:jc w:val="both"/>
        <w:rPr>
          <w:rFonts w:ascii="Times New Roman" w:eastAsia="Calibri" w:hAnsi="Times New Roman" w:cs="Times New Roman"/>
          <w:b/>
          <w:lang w:eastAsia="tr-TR"/>
        </w:rPr>
      </w:pPr>
      <w:proofErr w:type="spellStart"/>
      <w:r w:rsidRPr="006A1C60">
        <w:rPr>
          <w:rFonts w:ascii="Times New Roman" w:eastAsia="Calibri" w:hAnsi="Times New Roman" w:cs="Times New Roman"/>
          <w:b/>
          <w:lang w:eastAsia="tr-TR"/>
        </w:rPr>
        <w:t>Zülkif</w:t>
      </w:r>
      <w:proofErr w:type="spellEnd"/>
      <w:r w:rsidRPr="006A1C60">
        <w:rPr>
          <w:rFonts w:ascii="Times New Roman" w:eastAsia="Calibri" w:hAnsi="Times New Roman" w:cs="Times New Roman"/>
          <w:b/>
          <w:lang w:eastAsia="tr-TR"/>
        </w:rPr>
        <w:t xml:space="preserve"> TÜFEKCİ       </w:t>
      </w:r>
      <w:r>
        <w:rPr>
          <w:rFonts w:ascii="Times New Roman" w:eastAsia="Calibri" w:hAnsi="Times New Roman" w:cs="Times New Roman"/>
          <w:b/>
          <w:lang w:eastAsia="tr-TR"/>
        </w:rPr>
        <w:t xml:space="preserve">                  Tahir ÇATAL</w:t>
      </w:r>
      <w:r>
        <w:rPr>
          <w:rFonts w:ascii="Times New Roman" w:eastAsia="Calibri" w:hAnsi="Times New Roman" w:cs="Times New Roman"/>
          <w:b/>
          <w:lang w:eastAsia="tr-TR"/>
        </w:rPr>
        <w:tab/>
        <w:t xml:space="preserve">            </w:t>
      </w:r>
      <w:r w:rsidRPr="006A1C60">
        <w:rPr>
          <w:rFonts w:ascii="Times New Roman" w:eastAsia="Calibri" w:hAnsi="Times New Roman" w:cs="Times New Roman"/>
          <w:b/>
          <w:lang w:eastAsia="tr-TR"/>
        </w:rPr>
        <w:t xml:space="preserve">     </w:t>
      </w:r>
      <w:proofErr w:type="gramStart"/>
      <w:r w:rsidRPr="006A1C60">
        <w:rPr>
          <w:rFonts w:ascii="Times New Roman" w:eastAsia="Calibri" w:hAnsi="Times New Roman" w:cs="Times New Roman"/>
          <w:b/>
          <w:lang w:eastAsia="tr-TR"/>
        </w:rPr>
        <w:t>Adem</w:t>
      </w:r>
      <w:proofErr w:type="gramEnd"/>
      <w:r w:rsidRPr="006A1C60">
        <w:rPr>
          <w:rFonts w:ascii="Times New Roman" w:eastAsia="Calibri" w:hAnsi="Times New Roman" w:cs="Times New Roman"/>
          <w:b/>
          <w:lang w:eastAsia="tr-TR"/>
        </w:rPr>
        <w:t xml:space="preserve"> ARSLAN</w:t>
      </w:r>
    </w:p>
    <w:p w:rsidR="0034322E" w:rsidRDefault="00531AD2" w:rsidP="00576189">
      <w:pPr>
        <w:suppressAutoHyphens/>
        <w:jc w:val="both"/>
      </w:pPr>
      <w:r>
        <w:rPr>
          <w:rFonts w:ascii="Times New Roman" w:eastAsia="Calibri" w:hAnsi="Times New Roman" w:cs="Times New Roman"/>
          <w:b/>
          <w:lang w:eastAsia="tr-TR"/>
        </w:rPr>
        <w:t>Meclis Başkanı</w:t>
      </w:r>
      <w:r>
        <w:rPr>
          <w:rFonts w:ascii="Times New Roman" w:eastAsia="Calibri" w:hAnsi="Times New Roman" w:cs="Times New Roman"/>
          <w:b/>
          <w:lang w:eastAsia="tr-TR"/>
        </w:rPr>
        <w:tab/>
      </w:r>
      <w:r>
        <w:rPr>
          <w:rFonts w:ascii="Times New Roman" w:eastAsia="Calibri" w:hAnsi="Times New Roman" w:cs="Times New Roman"/>
          <w:b/>
          <w:lang w:eastAsia="tr-TR"/>
        </w:rPr>
        <w:tab/>
        <w:t xml:space="preserve">    </w:t>
      </w:r>
      <w:r w:rsidRPr="006A1C60">
        <w:rPr>
          <w:rFonts w:ascii="Times New Roman" w:eastAsia="Calibri" w:hAnsi="Times New Roman" w:cs="Times New Roman"/>
          <w:b/>
          <w:lang w:eastAsia="tr-TR"/>
        </w:rPr>
        <w:t xml:space="preserve">  Yedek Katip Üye</w:t>
      </w:r>
      <w:r w:rsidRPr="006A1C60">
        <w:rPr>
          <w:rFonts w:ascii="Times New Roman" w:eastAsia="Calibri" w:hAnsi="Times New Roman" w:cs="Times New Roman"/>
          <w:b/>
          <w:lang w:eastAsia="tr-TR"/>
        </w:rPr>
        <w:tab/>
        <w:t xml:space="preserve">                 </w:t>
      </w:r>
      <w:proofErr w:type="gramStart"/>
      <w:r w:rsidRPr="006A1C60">
        <w:rPr>
          <w:rFonts w:ascii="Times New Roman" w:eastAsia="Calibri" w:hAnsi="Times New Roman" w:cs="Times New Roman"/>
          <w:b/>
          <w:lang w:eastAsia="tr-TR"/>
        </w:rPr>
        <w:t>Yedek  Katip</w:t>
      </w:r>
      <w:proofErr w:type="gramEnd"/>
      <w:r w:rsidRPr="006A1C60">
        <w:rPr>
          <w:rFonts w:ascii="Times New Roman" w:eastAsia="Calibri" w:hAnsi="Times New Roman" w:cs="Times New Roman"/>
          <w:b/>
          <w:lang w:eastAsia="tr-TR"/>
        </w:rPr>
        <w:t xml:space="preserve"> Üye</w:t>
      </w:r>
    </w:p>
    <w:sectPr w:rsidR="00343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93"/>
    <w:rsid w:val="000C1D72"/>
    <w:rsid w:val="0034322E"/>
    <w:rsid w:val="00531AD2"/>
    <w:rsid w:val="00576189"/>
    <w:rsid w:val="00D80B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AD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31AD2"/>
    <w:pPr>
      <w:spacing w:after="0" w:line="240" w:lineRule="auto"/>
    </w:pPr>
  </w:style>
  <w:style w:type="paragraph" w:styleId="NormalWeb">
    <w:name w:val="Normal (Web)"/>
    <w:basedOn w:val="Normal"/>
    <w:uiPriority w:val="99"/>
    <w:unhideWhenUsed/>
    <w:rsid w:val="00531AD2"/>
    <w:pPr>
      <w:spacing w:before="100" w:beforeAutospacing="1" w:after="100" w:afterAutospacing="1"/>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AD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31AD2"/>
    <w:pPr>
      <w:spacing w:after="0" w:line="240" w:lineRule="auto"/>
    </w:pPr>
  </w:style>
  <w:style w:type="paragraph" w:styleId="NormalWeb">
    <w:name w:val="Normal (Web)"/>
    <w:basedOn w:val="Normal"/>
    <w:uiPriority w:val="99"/>
    <w:unhideWhenUsed/>
    <w:rsid w:val="00531AD2"/>
    <w:pPr>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2545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4</cp:revision>
  <cp:lastPrinted>2025-11-13T13:32:00Z</cp:lastPrinted>
  <dcterms:created xsi:type="dcterms:W3CDTF">2025-11-13T11:14:00Z</dcterms:created>
  <dcterms:modified xsi:type="dcterms:W3CDTF">2025-11-17T09:20:00Z</dcterms:modified>
</cp:coreProperties>
</file>