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ÇUMRA BELEDİYESİ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06.05.2025 GÜNÜ 5.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9C3378" w:rsidRDefault="009C3378" w:rsidP="009C3378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9C3378" w:rsidTr="009C337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9C3378" w:rsidRDefault="009C33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78" w:rsidRDefault="009C337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9C3378" w:rsidRDefault="009C337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SÜRÜCÜ-Mesut CERİT-Hikmet HARMAN-Aziz YILMZ-Mehmet SABANCI-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AKAY-Veli KAYNAK-Hüseyin KELEŞ-Muhsin GÖKKAYA</w:t>
            </w:r>
          </w:p>
        </w:tc>
      </w:tr>
      <w:tr w:rsidR="009C3378" w:rsidTr="009C3378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8" w:rsidRDefault="009C337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C3378" w:rsidTr="009C3378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78" w:rsidRDefault="009C337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TURAN-Mehmet ALEMDAR-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ŞEN-Çağrı ÇOBAN-Muammer ÖZÜTEMİZ</w:t>
            </w:r>
          </w:p>
        </w:tc>
      </w:tr>
    </w:tbl>
    <w:p w:rsidR="009C3378" w:rsidRDefault="009C3378" w:rsidP="009C3378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7C34E4" w:rsidRDefault="007C34E4"/>
    <w:p w:rsidR="007C34E4" w:rsidRPr="00D13DCC" w:rsidRDefault="007C34E4" w:rsidP="007C34E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>Belediyemiz Meclisi 5393 Sayılı Yasanın 20. Madde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sine istinaden ve Başkanlığın 30.04.2025 tarih ve 2025/36474</w:t>
      </w: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sayılı çağrı pusulası üzerine</w:t>
      </w:r>
      <w:r w:rsidRPr="00D13DC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06.05.2025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Çarşamba  günü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saat: 11:00 de</w:t>
      </w: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Çumra Belediyesi Abdülhamid Han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Kültür Evi Toplantı salonunda 5</w:t>
      </w: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>. Olağan Meclis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in 1. Birleşimini</w:t>
      </w: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yapmak üzere toplandı.   </w:t>
      </w:r>
    </w:p>
    <w:p w:rsidR="007C34E4" w:rsidRPr="00D13DCC" w:rsidRDefault="007C34E4" w:rsidP="007C34E4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7C34E4" w:rsidRPr="00D13DCC" w:rsidRDefault="007C34E4" w:rsidP="007C34E4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Meclis Başkanı Mehmet </w:t>
      </w:r>
      <w:proofErr w:type="gramStart"/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>AYDIN  tarafından</w:t>
      </w:r>
      <w:proofErr w:type="gramEnd"/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yapılan yoklamada çoğunluğun olduğu tespit edildi. </w:t>
      </w:r>
    </w:p>
    <w:p w:rsidR="007C34E4" w:rsidRDefault="007C34E4" w:rsidP="007C34E4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Meclis Başkanı Mehmet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AYDIN </w:t>
      </w:r>
      <w:r w:rsidR="009424FD">
        <w:rPr>
          <w:rFonts w:ascii="Times New Roman" w:eastAsia="Calibri" w:hAnsi="Times New Roman" w:cs="Times New Roman"/>
          <w:sz w:val="24"/>
          <w:szCs w:val="24"/>
          <w:lang w:eastAsia="tr-TR"/>
        </w:rPr>
        <w:t>: Meclis</w:t>
      </w:r>
      <w:proofErr w:type="gramEnd"/>
      <w:r w:rsidR="009424FD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üyelerinden Mustafa TURAN, Mehmet ALEMDAR, </w:t>
      </w:r>
      <w:proofErr w:type="spellStart"/>
      <w:r w:rsidR="009424FD">
        <w:rPr>
          <w:rFonts w:ascii="Times New Roman" w:eastAsia="Calibri" w:hAnsi="Times New Roman" w:cs="Times New Roman"/>
          <w:sz w:val="24"/>
          <w:szCs w:val="24"/>
          <w:lang w:eastAsia="tr-TR"/>
        </w:rPr>
        <w:t>Abudulmuttalip</w:t>
      </w:r>
      <w:proofErr w:type="spellEnd"/>
      <w:r w:rsidR="009424FD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ŞEN, Çağrı ÇOBAN ve Muammer </w:t>
      </w:r>
      <w:proofErr w:type="spellStart"/>
      <w:r w:rsidR="009424FD">
        <w:rPr>
          <w:rFonts w:ascii="Times New Roman" w:eastAsia="Calibri" w:hAnsi="Times New Roman" w:cs="Times New Roman"/>
          <w:sz w:val="24"/>
          <w:szCs w:val="24"/>
          <w:lang w:eastAsia="tr-TR"/>
        </w:rPr>
        <w:t>ÖZÜTEMİZ’in</w:t>
      </w:r>
      <w:proofErr w:type="spellEnd"/>
      <w:r w:rsidR="009424FD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mazeret dilekçelerine istinaden izinli sayılmaları</w:t>
      </w:r>
      <w:r w:rsidRPr="00D13DCC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nı teklif etti. Teklif oybirliği ile kabul edildi. </w:t>
      </w:r>
    </w:p>
    <w:p w:rsidR="007C34E4" w:rsidRDefault="007C34E4" w:rsidP="007C34E4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3378" w:rsidRDefault="009C3378" w:rsidP="007C34E4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3378" w:rsidRDefault="009C3378" w:rsidP="007C34E4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3378" w:rsidRDefault="009C3378" w:rsidP="007C34E4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3378" w:rsidRDefault="009C3378" w:rsidP="007C34E4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7C34E4" w:rsidRDefault="007C34E4" w:rsidP="009424FD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3378" w:rsidRDefault="009C3378" w:rsidP="007C34E4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3378" w:rsidRPr="00023BCE" w:rsidRDefault="009C3378" w:rsidP="009C3378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Mehmet AYDIN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Aziz YILMAZ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Adem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ARSLAN</w:t>
      </w:r>
    </w:p>
    <w:p w:rsidR="009C3378" w:rsidRPr="009C3378" w:rsidRDefault="009C3378" w:rsidP="009C3378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Yedek 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 Üye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06.05.2025 GÜNÜ 5.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9C3378" w:rsidRDefault="009C3378" w:rsidP="009C3378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9C3378" w:rsidTr="00664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 w:rsidP="006649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9C3378" w:rsidRDefault="009C3378" w:rsidP="006649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SÜRÜCÜ-Mesut CERİT-Hikmet HARMAN-Aziz YILMZ-Mehmet SABANCI-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AKAY-Veli KAYNAK-Hüseyin KELEŞ-Muhsin GÖKKAYA</w:t>
            </w:r>
          </w:p>
        </w:tc>
      </w:tr>
      <w:tr w:rsidR="009C3378" w:rsidTr="00664907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 w:rsidP="0066490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C3378" w:rsidTr="00664907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 w:rsidP="0066490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TURAN-Mehmet ALEMDAR-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ŞEN-Çağrı ÇOBAN-Muammer ÖZÜTEMİZ</w:t>
            </w:r>
          </w:p>
        </w:tc>
      </w:tr>
    </w:tbl>
    <w:p w:rsidR="009C3378" w:rsidRDefault="009C3378" w:rsidP="009C3378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7C34E4" w:rsidRDefault="007C34E4" w:rsidP="007C34E4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7C34E4" w:rsidRPr="007C34E4" w:rsidRDefault="007C34E4" w:rsidP="007C34E4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84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Kararın </w:t>
      </w:r>
      <w:proofErr w:type="gramStart"/>
      <w:r w:rsidRPr="0001384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Özü :</w:t>
      </w:r>
      <w:r w:rsidRPr="00013843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7C34E4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proofErr w:type="gramEnd"/>
      <w:r w:rsidRPr="007C34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Yılı kesin hesabının görüşülmesi. </w:t>
      </w:r>
    </w:p>
    <w:p w:rsidR="007C34E4" w:rsidRPr="00013843" w:rsidRDefault="007C34E4" w:rsidP="007C34E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0D60" w:rsidRPr="00391802" w:rsidRDefault="007C34E4" w:rsidP="00E40D60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Karar No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44</w:t>
      </w:r>
      <w:r w:rsidRPr="00013843">
        <w:rPr>
          <w:rFonts w:ascii="Times New Roman" w:eastAsia="Calibri" w:hAnsi="Times New Roman" w:cs="Times New Roman"/>
          <w:b/>
        </w:rPr>
        <w:t xml:space="preserve"> :</w:t>
      </w:r>
      <w:r w:rsidR="00E40D60" w:rsidRPr="00E40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40D60" w:rsidRPr="007C34E4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proofErr w:type="gramEnd"/>
      <w:r w:rsidR="00E40D60" w:rsidRPr="007C34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</w:t>
      </w:r>
      <w:r w:rsidR="00E40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ılı kesin hesabı </w:t>
      </w:r>
      <w:r w:rsidR="00E40D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Plan Bütçe  Komisyonuna sevk edilerek </w:t>
      </w:r>
      <w:r w:rsidR="00E40D60"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="00E40D60" w:rsidRPr="00391802">
        <w:rPr>
          <w:rFonts w:ascii="Times New Roman" w:hAnsi="Times New Roman" w:cs="Times New Roman"/>
          <w:color w:val="333333"/>
          <w:sz w:val="24"/>
          <w:szCs w:val="24"/>
        </w:rPr>
        <w:t xml:space="preserve"> gün sonra yan</w:t>
      </w:r>
      <w:r w:rsidR="00E40D60">
        <w:rPr>
          <w:rFonts w:ascii="Times New Roman" w:hAnsi="Times New Roman" w:cs="Times New Roman"/>
          <w:color w:val="333333"/>
          <w:sz w:val="24"/>
          <w:szCs w:val="24"/>
        </w:rPr>
        <w:t>i 13.05.2025 Salı günü Saat : 11:00  de</w:t>
      </w:r>
      <w:r w:rsidR="00E40D60" w:rsidRPr="00391802">
        <w:rPr>
          <w:rFonts w:ascii="Times New Roman" w:hAnsi="Times New Roman" w:cs="Times New Roman"/>
          <w:color w:val="333333"/>
          <w:sz w:val="24"/>
          <w:szCs w:val="24"/>
        </w:rPr>
        <w:t xml:space="preserve"> Meclisimizin 2. Birleşiminde görüşülmesi  oybirliği ile kabul edildi.</w:t>
      </w:r>
    </w:p>
    <w:p w:rsidR="00E40D60" w:rsidRDefault="00E40D60" w:rsidP="00E40D6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4E4" w:rsidRDefault="007C34E4" w:rsidP="00E40D60">
      <w:pPr>
        <w:spacing w:before="160" w:after="1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0D60" w:rsidRDefault="00E40D60" w:rsidP="00E40D60">
      <w:pPr>
        <w:spacing w:before="160" w:after="1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0D60" w:rsidRDefault="00E40D60" w:rsidP="00E40D60">
      <w:pPr>
        <w:spacing w:before="160" w:after="1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0D60" w:rsidRDefault="00E40D60" w:rsidP="00E40D60">
      <w:pPr>
        <w:spacing w:before="160" w:after="1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0D60" w:rsidRDefault="00E40D60" w:rsidP="00E40D60">
      <w:pPr>
        <w:spacing w:before="160" w:after="1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0D60" w:rsidRDefault="00E40D60" w:rsidP="00E40D60">
      <w:pPr>
        <w:spacing w:before="160" w:after="1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0D60" w:rsidRDefault="00E40D60" w:rsidP="00E40D60">
      <w:pPr>
        <w:spacing w:before="160" w:after="16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E40D60" w:rsidRDefault="00E40D60" w:rsidP="007C34E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C34E4" w:rsidRDefault="007C34E4" w:rsidP="007C34E4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C3378" w:rsidRPr="00023BCE" w:rsidRDefault="009C3378" w:rsidP="009C3378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Mehmet AYDIN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Aziz YILMAZ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Adem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ARSLAN</w:t>
      </w:r>
    </w:p>
    <w:p w:rsidR="009C3378" w:rsidRPr="009C3378" w:rsidRDefault="009C3378" w:rsidP="009C3378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Yedek 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 Üye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06.05.2025 GÜNÜ 5.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9C3378" w:rsidRDefault="009C3378" w:rsidP="009C3378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9C3378" w:rsidTr="00664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 w:rsidP="006649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9C3378" w:rsidRDefault="009C3378" w:rsidP="006649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SÜRÜCÜ-Mesut CERİT-Hikmet HARMAN-Aziz YILMZ-Mehmet SABANCI-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AKAY-Veli KAYNAK-Hüseyin KELEŞ-Muhsin GÖKKAYA</w:t>
            </w:r>
          </w:p>
        </w:tc>
      </w:tr>
      <w:tr w:rsidR="009C3378" w:rsidTr="00664907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 w:rsidP="0066490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C3378" w:rsidTr="00664907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 w:rsidP="0066490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TURAN-Mehmet ALEMDAR-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ŞEN-Çağrı ÇOBAN-Muammer ÖZÜTEMİZ</w:t>
            </w:r>
          </w:p>
        </w:tc>
      </w:tr>
    </w:tbl>
    <w:p w:rsidR="009C3378" w:rsidRDefault="009C3378" w:rsidP="009C3378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7C34E4" w:rsidRDefault="007C34E4"/>
    <w:p w:rsidR="001E787D" w:rsidRPr="001E787D" w:rsidRDefault="007C34E4" w:rsidP="001E787D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01384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Kararın </w:t>
      </w:r>
      <w:proofErr w:type="gramStart"/>
      <w:r w:rsidRPr="0001384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Özü :</w:t>
      </w:r>
      <w:r w:rsidRPr="00013843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1E787D" w:rsidRPr="001E787D">
        <w:rPr>
          <w:rFonts w:ascii="Times New Roman" w:eastAsia="Times New Roman" w:hAnsi="Times New Roman" w:cs="Times New Roman"/>
          <w:lang w:eastAsia="ar-SA"/>
        </w:rPr>
        <w:t>Sokak</w:t>
      </w:r>
      <w:proofErr w:type="gramEnd"/>
      <w:r w:rsidR="001E787D" w:rsidRPr="001E787D">
        <w:rPr>
          <w:rFonts w:ascii="Times New Roman" w:eastAsia="Times New Roman" w:hAnsi="Times New Roman" w:cs="Times New Roman"/>
          <w:lang w:eastAsia="ar-SA"/>
        </w:rPr>
        <w:t xml:space="preserve"> İsimlerinin değiştirilmesi için tavsiye kararı alınması talebinin görüşülmesi. </w:t>
      </w:r>
    </w:p>
    <w:p w:rsidR="007C34E4" w:rsidRPr="00013843" w:rsidRDefault="007C34E4" w:rsidP="007C34E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508" w:rsidRDefault="007C34E4" w:rsidP="001E78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Karar No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45</w:t>
      </w:r>
      <w:r w:rsidRPr="00013843">
        <w:rPr>
          <w:rFonts w:ascii="Times New Roman" w:eastAsia="Calibri" w:hAnsi="Times New Roman" w:cs="Times New Roman"/>
          <w:b/>
        </w:rPr>
        <w:t xml:space="preserve"> :</w:t>
      </w:r>
      <w:r w:rsidR="001E787D" w:rsidRPr="001E787D">
        <w:rPr>
          <w:rFonts w:ascii="Times New Roman" w:hAnsi="Times New Roman" w:cs="Times New Roman"/>
          <w:sz w:val="24"/>
          <w:szCs w:val="24"/>
        </w:rPr>
        <w:t xml:space="preserve"> </w:t>
      </w:r>
      <w:r w:rsidR="003E6731">
        <w:rPr>
          <w:rFonts w:ascii="Times New Roman" w:hAnsi="Times New Roman" w:cs="Times New Roman"/>
          <w:sz w:val="24"/>
          <w:szCs w:val="24"/>
        </w:rPr>
        <w:t>Belediyemiz</w:t>
      </w:r>
      <w:proofErr w:type="gramEnd"/>
      <w:r w:rsidR="00D26508">
        <w:rPr>
          <w:rFonts w:ascii="Times New Roman" w:hAnsi="Times New Roman" w:cs="Times New Roman"/>
          <w:sz w:val="24"/>
          <w:szCs w:val="24"/>
        </w:rPr>
        <w:t xml:space="preserve"> Meclis Üyesi </w:t>
      </w:r>
      <w:proofErr w:type="spellStart"/>
      <w:r w:rsidR="00D26508">
        <w:rPr>
          <w:rFonts w:ascii="Times New Roman" w:hAnsi="Times New Roman" w:cs="Times New Roman"/>
          <w:sz w:val="24"/>
          <w:szCs w:val="24"/>
        </w:rPr>
        <w:t>Zülkif</w:t>
      </w:r>
      <w:proofErr w:type="spellEnd"/>
      <w:r w:rsidR="00D26508">
        <w:rPr>
          <w:rFonts w:ascii="Times New Roman" w:hAnsi="Times New Roman" w:cs="Times New Roman"/>
          <w:sz w:val="24"/>
          <w:szCs w:val="24"/>
        </w:rPr>
        <w:t xml:space="preserve"> TÜFEKCİ tarafından verilen dilekçe</w:t>
      </w:r>
      <w:r w:rsidR="00ED14DA">
        <w:rPr>
          <w:rFonts w:ascii="Times New Roman" w:hAnsi="Times New Roman" w:cs="Times New Roman"/>
          <w:sz w:val="24"/>
          <w:szCs w:val="24"/>
        </w:rPr>
        <w:t>de</w:t>
      </w:r>
      <w:r w:rsidR="001E787D">
        <w:rPr>
          <w:rFonts w:ascii="Times New Roman" w:hAnsi="Times New Roman" w:cs="Times New Roman"/>
          <w:sz w:val="24"/>
          <w:szCs w:val="24"/>
        </w:rPr>
        <w:t xml:space="preserve"> : 31.03.2014 tarihinde yapılan mahalli idareler seçiminden sonra </w:t>
      </w:r>
      <w:r w:rsidR="00D26508">
        <w:rPr>
          <w:rFonts w:ascii="Times New Roman" w:hAnsi="Times New Roman" w:cs="Times New Roman"/>
          <w:sz w:val="24"/>
          <w:szCs w:val="24"/>
        </w:rPr>
        <w:t>Çumra genelindeki sokak</w:t>
      </w:r>
      <w:r w:rsidR="001E787D" w:rsidRPr="00B92F78">
        <w:rPr>
          <w:rFonts w:ascii="Times New Roman" w:hAnsi="Times New Roman" w:cs="Times New Roman"/>
          <w:sz w:val="24"/>
          <w:szCs w:val="24"/>
        </w:rPr>
        <w:t xml:space="preserve"> isimleri numara sistemine</w:t>
      </w:r>
      <w:r w:rsidR="00D26508">
        <w:rPr>
          <w:rFonts w:ascii="Times New Roman" w:hAnsi="Times New Roman" w:cs="Times New Roman"/>
          <w:sz w:val="24"/>
          <w:szCs w:val="24"/>
        </w:rPr>
        <w:t xml:space="preserve"> dönüştürüldüğü ancak vatandaşlardan gelen yoğun talepler</w:t>
      </w:r>
      <w:r w:rsidR="001E787D" w:rsidRPr="00B92F78">
        <w:rPr>
          <w:rFonts w:ascii="Times New Roman" w:hAnsi="Times New Roman" w:cs="Times New Roman"/>
          <w:sz w:val="24"/>
          <w:szCs w:val="24"/>
        </w:rPr>
        <w:t xml:space="preserve"> </w:t>
      </w:r>
      <w:r w:rsidR="00D26508">
        <w:rPr>
          <w:rFonts w:ascii="Times New Roman" w:hAnsi="Times New Roman" w:cs="Times New Roman"/>
          <w:sz w:val="24"/>
          <w:szCs w:val="24"/>
        </w:rPr>
        <w:t>doğrultusunda mahallelerimizde bulunan</w:t>
      </w:r>
      <w:r w:rsidR="001E787D" w:rsidRPr="00B92F78">
        <w:rPr>
          <w:rFonts w:ascii="Times New Roman" w:hAnsi="Times New Roman" w:cs="Times New Roman"/>
          <w:sz w:val="24"/>
          <w:szCs w:val="24"/>
        </w:rPr>
        <w:t xml:space="preserve"> sokaklara </w:t>
      </w:r>
      <w:r w:rsidR="00D26508">
        <w:rPr>
          <w:rFonts w:ascii="Times New Roman" w:hAnsi="Times New Roman" w:cs="Times New Roman"/>
          <w:sz w:val="24"/>
          <w:szCs w:val="24"/>
        </w:rPr>
        <w:t>eski</w:t>
      </w:r>
      <w:r w:rsidR="00183A26">
        <w:rPr>
          <w:rFonts w:ascii="Times New Roman" w:hAnsi="Times New Roman" w:cs="Times New Roman"/>
          <w:sz w:val="24"/>
          <w:szCs w:val="24"/>
        </w:rPr>
        <w:t xml:space="preserve"> isimlerinin </w:t>
      </w:r>
      <w:r w:rsidR="00D26508">
        <w:rPr>
          <w:rFonts w:ascii="Times New Roman" w:hAnsi="Times New Roman" w:cs="Times New Roman"/>
          <w:sz w:val="24"/>
          <w:szCs w:val="24"/>
        </w:rPr>
        <w:t>yeniden verilmesi ya da mevcut yeni sokak numaralarının yanına</w:t>
      </w:r>
      <w:r w:rsidR="00183A26">
        <w:rPr>
          <w:rFonts w:ascii="Times New Roman" w:hAnsi="Times New Roman" w:cs="Times New Roman"/>
          <w:sz w:val="24"/>
          <w:szCs w:val="24"/>
        </w:rPr>
        <w:t xml:space="preserve"> </w:t>
      </w:r>
      <w:r w:rsidR="001E787D" w:rsidRPr="00B92F78">
        <w:rPr>
          <w:rFonts w:ascii="Times New Roman" w:hAnsi="Times New Roman" w:cs="Times New Roman"/>
          <w:sz w:val="24"/>
          <w:szCs w:val="24"/>
        </w:rPr>
        <w:t>eski</w:t>
      </w:r>
      <w:r w:rsidR="001E787D">
        <w:rPr>
          <w:rFonts w:ascii="Times New Roman" w:hAnsi="Times New Roman" w:cs="Times New Roman"/>
          <w:sz w:val="24"/>
          <w:szCs w:val="24"/>
        </w:rPr>
        <w:t xml:space="preserve"> </w:t>
      </w:r>
      <w:r w:rsidR="00D26508">
        <w:rPr>
          <w:rFonts w:ascii="Times New Roman" w:hAnsi="Times New Roman" w:cs="Times New Roman"/>
          <w:sz w:val="24"/>
          <w:szCs w:val="24"/>
        </w:rPr>
        <w:t>isimler</w:t>
      </w:r>
      <w:r w:rsidR="00192FFF">
        <w:rPr>
          <w:rFonts w:ascii="Times New Roman" w:hAnsi="Times New Roman" w:cs="Times New Roman"/>
          <w:sz w:val="24"/>
          <w:szCs w:val="24"/>
        </w:rPr>
        <w:t>inin</w:t>
      </w:r>
      <w:r w:rsidR="00D26508">
        <w:rPr>
          <w:rFonts w:ascii="Times New Roman" w:hAnsi="Times New Roman" w:cs="Times New Roman"/>
          <w:sz w:val="24"/>
          <w:szCs w:val="24"/>
        </w:rPr>
        <w:t xml:space="preserve"> </w:t>
      </w:r>
      <w:r w:rsidR="00192FFF">
        <w:rPr>
          <w:rFonts w:ascii="Times New Roman" w:hAnsi="Times New Roman" w:cs="Times New Roman"/>
          <w:sz w:val="24"/>
          <w:szCs w:val="24"/>
        </w:rPr>
        <w:t>de</w:t>
      </w:r>
      <w:r w:rsidR="00183A26">
        <w:rPr>
          <w:rFonts w:ascii="Times New Roman" w:hAnsi="Times New Roman" w:cs="Times New Roman"/>
          <w:sz w:val="24"/>
          <w:szCs w:val="24"/>
        </w:rPr>
        <w:t xml:space="preserve"> eklenmesi </w:t>
      </w:r>
      <w:r w:rsidR="00D26508">
        <w:rPr>
          <w:rFonts w:ascii="Times New Roman" w:hAnsi="Times New Roman" w:cs="Times New Roman"/>
          <w:sz w:val="24"/>
          <w:szCs w:val="24"/>
        </w:rPr>
        <w:t>yönünde bir düzenleme talebinde bulunmuştur.</w:t>
      </w:r>
      <w:r w:rsidR="001E7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508" w:rsidRDefault="00D26508" w:rsidP="001E78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3A26" w:rsidRDefault="00D26508" w:rsidP="001E78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Meclis Üyesi</w:t>
      </w:r>
      <w:r w:rsidR="00183A26">
        <w:rPr>
          <w:rFonts w:ascii="Times New Roman" w:hAnsi="Times New Roman" w:cs="Times New Roman"/>
          <w:sz w:val="24"/>
          <w:szCs w:val="24"/>
        </w:rPr>
        <w:t xml:space="preserve"> Ahmet ÜNAL </w:t>
      </w:r>
      <w:r>
        <w:rPr>
          <w:rFonts w:ascii="Times New Roman" w:hAnsi="Times New Roman" w:cs="Times New Roman"/>
          <w:sz w:val="24"/>
          <w:szCs w:val="24"/>
        </w:rPr>
        <w:t xml:space="preserve">söz alarak; Ak Parti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grubu adına yukarıdaki talebe ek olarak şehit ailelerinin ikamet ettiği cadde ve sokaklara şehitlerimizin isimlerinin verilmesini teklif etmiştir.</w:t>
      </w:r>
      <w:r w:rsidR="00183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508" w:rsidRDefault="00D26508" w:rsidP="001E78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34E4" w:rsidRDefault="00D26508" w:rsidP="001751E2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Söz konusu talepler doğrultusunda mahallelerimizdeki tüm sokaklara eski isimlerinin verilmesi veya mevcut numa</w:t>
      </w:r>
      <w:r w:rsidR="001751E2">
        <w:rPr>
          <w:rFonts w:ascii="Times New Roman" w:hAnsi="Times New Roman" w:cs="Times New Roman"/>
          <w:sz w:val="24"/>
          <w:szCs w:val="24"/>
        </w:rPr>
        <w:t xml:space="preserve">raların yanına eski isimlerinin </w:t>
      </w:r>
      <w:r>
        <w:rPr>
          <w:rFonts w:ascii="Times New Roman" w:hAnsi="Times New Roman" w:cs="Times New Roman"/>
          <w:sz w:val="24"/>
          <w:szCs w:val="24"/>
        </w:rPr>
        <w:t>de eklenmesi ile şehit ailelerinin ikamet ettiği cadde ve sokaklara şehit isimlerinin verilmesine ilişkin tavsiye kararı alınarak Konya Büyükşehir Belediye Meclisine iletilmesi oybirliği ile kabul edildi.</w:t>
      </w:r>
    </w:p>
    <w:p w:rsidR="001E787D" w:rsidRDefault="001E787D" w:rsidP="001751E2">
      <w:pPr>
        <w:ind w:firstLine="708"/>
        <w:jc w:val="both"/>
      </w:pPr>
    </w:p>
    <w:p w:rsidR="001E787D" w:rsidRDefault="001E787D" w:rsidP="007C34E4">
      <w:pPr>
        <w:ind w:firstLine="708"/>
      </w:pPr>
    </w:p>
    <w:p w:rsidR="001E787D" w:rsidRDefault="001E787D" w:rsidP="007C34E4">
      <w:pPr>
        <w:ind w:firstLine="708"/>
      </w:pPr>
    </w:p>
    <w:p w:rsidR="001E787D" w:rsidRDefault="001E787D" w:rsidP="007C34E4">
      <w:pPr>
        <w:ind w:firstLine="708"/>
      </w:pPr>
    </w:p>
    <w:p w:rsidR="001E787D" w:rsidRDefault="001E787D" w:rsidP="007C34E4">
      <w:pPr>
        <w:ind w:firstLine="708"/>
      </w:pPr>
    </w:p>
    <w:p w:rsidR="001E787D" w:rsidRDefault="001E787D" w:rsidP="007C34E4">
      <w:pPr>
        <w:ind w:firstLine="708"/>
      </w:pPr>
    </w:p>
    <w:p w:rsidR="001E787D" w:rsidRDefault="001E787D" w:rsidP="007C34E4">
      <w:pPr>
        <w:ind w:firstLine="708"/>
      </w:pPr>
    </w:p>
    <w:p w:rsidR="00183A26" w:rsidRDefault="00183A26" w:rsidP="009C3378">
      <w:pPr>
        <w:suppressAutoHyphens/>
        <w:ind w:firstLine="708"/>
        <w:jc w:val="both"/>
      </w:pPr>
    </w:p>
    <w:p w:rsidR="001751E2" w:rsidRDefault="001751E2" w:rsidP="009C3378">
      <w:pPr>
        <w:suppressAutoHyphens/>
        <w:ind w:firstLine="708"/>
        <w:jc w:val="both"/>
      </w:pPr>
    </w:p>
    <w:p w:rsidR="001751E2" w:rsidRDefault="001751E2" w:rsidP="009C3378">
      <w:pPr>
        <w:suppressAutoHyphens/>
        <w:ind w:firstLine="708"/>
        <w:jc w:val="both"/>
      </w:pPr>
    </w:p>
    <w:p w:rsidR="00183A26" w:rsidRDefault="00183A26" w:rsidP="009C3378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C3378" w:rsidRPr="00023BCE" w:rsidRDefault="009C3378" w:rsidP="009C3378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Mehmet AYDIN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Aziz YILMAZ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Adem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ARSLAN</w:t>
      </w:r>
    </w:p>
    <w:p w:rsidR="001E787D" w:rsidRPr="009C3378" w:rsidRDefault="009C3378" w:rsidP="009C3378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Yedek 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 Üye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06.05.2025 GÜNÜ 5.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9C3378" w:rsidRDefault="009C3378" w:rsidP="009C3378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9C3378" w:rsidTr="00664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 w:rsidP="006649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9C3378" w:rsidRDefault="009C3378" w:rsidP="006649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SÜRÜCÜ-Mesut CERİT-Hikmet HARMAN-Aziz YILMZ-Mehmet SABANCI-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AKAY-Veli KAYNAK-Hüseyin KELEŞ-Muhsin GÖKKAYA</w:t>
            </w:r>
          </w:p>
        </w:tc>
      </w:tr>
      <w:tr w:rsidR="009C3378" w:rsidTr="00664907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 w:rsidP="0066490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C3378" w:rsidTr="00664907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 w:rsidP="0066490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TURAN-Mehmet ALEMDAR-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ŞEN-Çağrı ÇOBAN-Muammer ÖZÜTEMİZ</w:t>
            </w:r>
          </w:p>
        </w:tc>
      </w:tr>
    </w:tbl>
    <w:p w:rsidR="009C3378" w:rsidRDefault="009C3378" w:rsidP="009C3378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1E787D" w:rsidRDefault="001E787D" w:rsidP="007C34E4">
      <w:pPr>
        <w:ind w:firstLine="708"/>
      </w:pPr>
    </w:p>
    <w:p w:rsidR="001E787D" w:rsidRPr="001E787D" w:rsidRDefault="001E787D" w:rsidP="001E787D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84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Kararın </w:t>
      </w:r>
      <w:proofErr w:type="gramStart"/>
      <w:r w:rsidRPr="0001384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Özü :</w:t>
      </w:r>
      <w:r w:rsidRPr="00013843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1E787D">
        <w:rPr>
          <w:rFonts w:ascii="Times New Roman" w:eastAsia="Times New Roman" w:hAnsi="Times New Roman" w:cs="Times New Roman"/>
          <w:sz w:val="24"/>
          <w:szCs w:val="24"/>
          <w:lang w:eastAsia="ar-SA"/>
        </w:rPr>
        <w:t>İlçe</w:t>
      </w:r>
      <w:proofErr w:type="gramEnd"/>
      <w:r w:rsidRPr="001E78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Sağlık Müdürlüğü ile protokol yapılması için yetki verilmesinin görüşülmesi.</w:t>
      </w:r>
    </w:p>
    <w:p w:rsidR="001E787D" w:rsidRPr="00013843" w:rsidRDefault="001E787D" w:rsidP="001E787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Karar No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46</w:t>
      </w:r>
      <w:r w:rsidRPr="00013843">
        <w:rPr>
          <w:rFonts w:ascii="Times New Roman" w:eastAsia="Calibri" w:hAnsi="Times New Roman" w:cs="Times New Roman"/>
          <w:b/>
        </w:rPr>
        <w:t xml:space="preserve"> :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İlçemiz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sınırları içerisinde ikamet eden ihtiyaç sahipleri için toplu sünnet yapılması kapsamında;</w:t>
      </w:r>
    </w:p>
    <w:p w:rsidR="001E787D" w:rsidRDefault="001E787D" w:rsidP="001E787D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Belediyemizce ilçemizde ihtiyaç sahibi çocuklar için toplu sünnet yapılması planlandığından bu kapsamda, İlçe Sağlık Müdürlüğü ile işbirliği içerisinde gerçekleştirilecek organizasyonla, sağlık hizmetlerinin güvenli ve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hijyenik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şekilde sunulması çocuklarımızın sağlıklı bir şekilde sünnet edilmesi amaçlandığından 2025 yılı içerisinde gerçekleştirilmesi planlanan bu etkinlikte, gerekli sağlık ve organizasyon hizmetlerinin temini amacıyla İlçe Sağlık M</w:t>
      </w:r>
      <w:r w:rsidR="003B2878">
        <w:rPr>
          <w:rFonts w:ascii="Times New Roman" w:eastAsia="Calibri" w:hAnsi="Times New Roman" w:cs="Times New Roman"/>
          <w:sz w:val="24"/>
          <w:szCs w:val="24"/>
        </w:rPr>
        <w:t>üdürlüğü ile protokol yapılması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2878">
        <w:rPr>
          <w:rFonts w:ascii="Times New Roman" w:eastAsia="Calibri" w:hAnsi="Times New Roman" w:cs="Times New Roman"/>
          <w:sz w:val="24"/>
          <w:szCs w:val="24"/>
        </w:rPr>
        <w:t xml:space="preserve">ve </w:t>
      </w:r>
      <w:r>
        <w:rPr>
          <w:rFonts w:ascii="Times New Roman" w:eastAsia="Calibri" w:hAnsi="Times New Roman" w:cs="Times New Roman"/>
          <w:sz w:val="24"/>
          <w:szCs w:val="24"/>
        </w:rPr>
        <w:t xml:space="preserve">bu protokolü imzalamaya Belediye Başkanımız Sayın Mehmet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AYDIN’a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yetki verilmesi oybirliği ile kabul edildi.</w:t>
      </w: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9C337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378" w:rsidRPr="00023BCE" w:rsidRDefault="009C3378" w:rsidP="009C3378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Mehmet AYDIN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Aziz YILMAZ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Adem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ARSLAN</w:t>
      </w:r>
    </w:p>
    <w:p w:rsidR="009C3378" w:rsidRPr="009C3378" w:rsidRDefault="009C3378" w:rsidP="009C3378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Yedek 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 Üye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06.05.2025 GÜNÜ 5.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9C3378" w:rsidRDefault="009C3378" w:rsidP="009C3378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9C3378" w:rsidTr="00664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 w:rsidP="006649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9C3378" w:rsidRDefault="009C3378" w:rsidP="006649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SÜRÜCÜ-Mesut CERİT-Hikmet HARMAN-Aziz YILMZ-Mehmet SABANCI-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AKAY-Veli KAYNAK-Hüseyin KELEŞ-Muhsin GÖKKAYA</w:t>
            </w:r>
          </w:p>
        </w:tc>
      </w:tr>
      <w:tr w:rsidR="009C3378" w:rsidTr="00664907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 w:rsidP="0066490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C3378" w:rsidTr="00664907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 w:rsidP="0066490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TURAN-Mehmet ALEMDAR-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ŞEN-Çağrı ÇOBAN-Muammer ÖZÜTEMİZ</w:t>
            </w:r>
          </w:p>
        </w:tc>
      </w:tr>
    </w:tbl>
    <w:p w:rsidR="009C3378" w:rsidRDefault="009C3378" w:rsidP="009C3378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611C8D" w:rsidRPr="00611C8D" w:rsidRDefault="001E787D" w:rsidP="00611C8D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84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Kararın </w:t>
      </w:r>
      <w:proofErr w:type="gramStart"/>
      <w:r w:rsidRPr="0001384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Özü :</w:t>
      </w:r>
      <w:r w:rsidRPr="00013843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611C8D"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>Alemdar</w:t>
      </w:r>
      <w:proofErr w:type="gramEnd"/>
      <w:r w:rsidR="00611C8D"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Mahallesi 171 ada 10-11 parsel </w:t>
      </w:r>
      <w:proofErr w:type="spellStart"/>
      <w:r w:rsidR="00611C8D"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>nolu</w:t>
      </w:r>
      <w:proofErr w:type="spellEnd"/>
      <w:r w:rsidR="00611C8D"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taşınmazlar için hazırlanan imar planı değişikliğinin görüşülmesi.</w:t>
      </w:r>
    </w:p>
    <w:p w:rsidR="001E787D" w:rsidRPr="00013843" w:rsidRDefault="001E787D" w:rsidP="001E787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8D" w:rsidRPr="00391802" w:rsidRDefault="001E787D" w:rsidP="00611C8D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Karar No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47</w:t>
      </w:r>
      <w:r w:rsidRPr="00013843">
        <w:rPr>
          <w:rFonts w:ascii="Times New Roman" w:eastAsia="Calibri" w:hAnsi="Times New Roman" w:cs="Times New Roman"/>
          <w:b/>
        </w:rPr>
        <w:t xml:space="preserve"> :</w:t>
      </w:r>
      <w:r w:rsidR="00611C8D" w:rsidRPr="00611C8D">
        <w:rPr>
          <w:rFonts w:ascii="Times New Roman" w:hAnsi="Times New Roman" w:cs="Times New Roman"/>
        </w:rPr>
        <w:t xml:space="preserve"> </w:t>
      </w:r>
      <w:r w:rsidR="00611C8D"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>Alemdar</w:t>
      </w:r>
      <w:proofErr w:type="gramEnd"/>
      <w:r w:rsidR="00611C8D"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Mahallesi 171 ada 10-11 parsel </w:t>
      </w:r>
      <w:proofErr w:type="spellStart"/>
      <w:r w:rsidR="00611C8D"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>nolu</w:t>
      </w:r>
      <w:proofErr w:type="spellEnd"/>
      <w:r w:rsidR="00611C8D"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taşınmazlar için hazı</w:t>
      </w:r>
      <w:r w:rsid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rlanan imar planı değişikliği talebi </w:t>
      </w:r>
      <w:r w:rsidR="009C3378">
        <w:rPr>
          <w:rFonts w:ascii="Times New Roman" w:eastAsia="Times New Roman" w:hAnsi="Times New Roman" w:cs="Times New Roman"/>
          <w:sz w:val="24"/>
          <w:szCs w:val="24"/>
          <w:lang w:eastAsia="tr-TR"/>
        </w:rPr>
        <w:t>İmar</w:t>
      </w:r>
      <w:r w:rsidR="00611C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Komisyonuna sevk edilerek </w:t>
      </w:r>
      <w:r w:rsidR="00611C8D"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="00611C8D" w:rsidRPr="00391802">
        <w:rPr>
          <w:rFonts w:ascii="Times New Roman" w:hAnsi="Times New Roman" w:cs="Times New Roman"/>
          <w:color w:val="333333"/>
          <w:sz w:val="24"/>
          <w:szCs w:val="24"/>
        </w:rPr>
        <w:t xml:space="preserve"> gün sonra yan</w:t>
      </w:r>
      <w:r w:rsidR="00611C8D">
        <w:rPr>
          <w:rFonts w:ascii="Times New Roman" w:hAnsi="Times New Roman" w:cs="Times New Roman"/>
          <w:color w:val="333333"/>
          <w:sz w:val="24"/>
          <w:szCs w:val="24"/>
        </w:rPr>
        <w:t>i 13.05.2025 Salı günü Saat : 11:00  de</w:t>
      </w:r>
      <w:r w:rsidR="00611C8D" w:rsidRPr="00391802">
        <w:rPr>
          <w:rFonts w:ascii="Times New Roman" w:hAnsi="Times New Roman" w:cs="Times New Roman"/>
          <w:color w:val="333333"/>
          <w:sz w:val="24"/>
          <w:szCs w:val="24"/>
        </w:rPr>
        <w:t xml:space="preserve"> Meclisimizin 2. Birleşiminde görüşülmesi  oybirliği ile kabul edildi.</w:t>
      </w: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7D" w:rsidRDefault="001E787D" w:rsidP="001E787D">
      <w:pPr>
        <w:ind w:firstLine="708"/>
        <w:jc w:val="both"/>
        <w:rPr>
          <w:sz w:val="24"/>
          <w:szCs w:val="24"/>
        </w:rPr>
      </w:pPr>
    </w:p>
    <w:p w:rsidR="009C3378" w:rsidRDefault="009C3378" w:rsidP="001E787D">
      <w:pPr>
        <w:ind w:firstLine="708"/>
        <w:jc w:val="both"/>
        <w:rPr>
          <w:sz w:val="24"/>
          <w:szCs w:val="24"/>
        </w:rPr>
      </w:pPr>
    </w:p>
    <w:p w:rsidR="009C3378" w:rsidRDefault="009C3378" w:rsidP="001E787D">
      <w:pPr>
        <w:ind w:firstLine="708"/>
        <w:jc w:val="both"/>
        <w:rPr>
          <w:sz w:val="24"/>
          <w:szCs w:val="24"/>
        </w:rPr>
      </w:pPr>
    </w:p>
    <w:p w:rsidR="009C3378" w:rsidRDefault="009C3378" w:rsidP="001E787D">
      <w:pPr>
        <w:ind w:firstLine="708"/>
        <w:jc w:val="both"/>
        <w:rPr>
          <w:sz w:val="24"/>
          <w:szCs w:val="24"/>
        </w:rPr>
      </w:pPr>
    </w:p>
    <w:p w:rsidR="009C3378" w:rsidRDefault="009C3378" w:rsidP="001E787D">
      <w:pPr>
        <w:ind w:firstLine="708"/>
        <w:jc w:val="both"/>
        <w:rPr>
          <w:sz w:val="24"/>
          <w:szCs w:val="24"/>
        </w:rPr>
      </w:pPr>
    </w:p>
    <w:p w:rsidR="009C3378" w:rsidRDefault="009C3378" w:rsidP="001E787D">
      <w:pPr>
        <w:ind w:firstLine="708"/>
        <w:jc w:val="both"/>
        <w:rPr>
          <w:sz w:val="24"/>
          <w:szCs w:val="24"/>
        </w:rPr>
      </w:pPr>
    </w:p>
    <w:p w:rsidR="009C3378" w:rsidRDefault="009C3378" w:rsidP="001E787D">
      <w:pPr>
        <w:ind w:firstLine="708"/>
        <w:jc w:val="both"/>
        <w:rPr>
          <w:sz w:val="24"/>
          <w:szCs w:val="24"/>
        </w:rPr>
      </w:pPr>
    </w:p>
    <w:p w:rsidR="009C3378" w:rsidRDefault="009C3378" w:rsidP="001E787D">
      <w:pPr>
        <w:ind w:firstLine="708"/>
        <w:jc w:val="both"/>
        <w:rPr>
          <w:sz w:val="24"/>
          <w:szCs w:val="24"/>
        </w:rPr>
      </w:pPr>
    </w:p>
    <w:p w:rsidR="009C3378" w:rsidRDefault="009C3378" w:rsidP="001E787D">
      <w:pPr>
        <w:ind w:firstLine="708"/>
        <w:jc w:val="both"/>
        <w:rPr>
          <w:sz w:val="24"/>
          <w:szCs w:val="24"/>
        </w:rPr>
      </w:pPr>
    </w:p>
    <w:p w:rsidR="009C3378" w:rsidRDefault="009C3378" w:rsidP="001E787D">
      <w:pPr>
        <w:ind w:firstLine="708"/>
        <w:jc w:val="both"/>
        <w:rPr>
          <w:sz w:val="24"/>
          <w:szCs w:val="24"/>
        </w:rPr>
      </w:pPr>
    </w:p>
    <w:p w:rsidR="009C3378" w:rsidRDefault="009C3378" w:rsidP="001E787D">
      <w:pPr>
        <w:ind w:firstLine="708"/>
        <w:jc w:val="both"/>
        <w:rPr>
          <w:sz w:val="24"/>
          <w:szCs w:val="24"/>
        </w:rPr>
      </w:pPr>
    </w:p>
    <w:p w:rsidR="009C3378" w:rsidRDefault="009C3378" w:rsidP="001E787D">
      <w:pPr>
        <w:ind w:firstLine="708"/>
        <w:jc w:val="both"/>
        <w:rPr>
          <w:sz w:val="24"/>
          <w:szCs w:val="24"/>
        </w:rPr>
      </w:pPr>
    </w:p>
    <w:p w:rsidR="009C3378" w:rsidRDefault="009C3378" w:rsidP="001E787D">
      <w:pPr>
        <w:ind w:firstLine="708"/>
        <w:jc w:val="both"/>
        <w:rPr>
          <w:sz w:val="24"/>
          <w:szCs w:val="24"/>
        </w:rPr>
      </w:pPr>
    </w:p>
    <w:p w:rsidR="009C3378" w:rsidRDefault="009C3378" w:rsidP="001E787D">
      <w:pPr>
        <w:ind w:firstLine="708"/>
        <w:jc w:val="both"/>
        <w:rPr>
          <w:sz w:val="24"/>
          <w:szCs w:val="24"/>
        </w:rPr>
      </w:pPr>
    </w:p>
    <w:p w:rsidR="009C3378" w:rsidRDefault="009C3378" w:rsidP="001E787D">
      <w:pPr>
        <w:ind w:firstLine="708"/>
        <w:jc w:val="both"/>
        <w:rPr>
          <w:sz w:val="24"/>
          <w:szCs w:val="24"/>
        </w:rPr>
      </w:pPr>
    </w:p>
    <w:p w:rsidR="009C3378" w:rsidRDefault="009C3378" w:rsidP="001E787D">
      <w:pPr>
        <w:ind w:firstLine="708"/>
        <w:jc w:val="both"/>
        <w:rPr>
          <w:sz w:val="24"/>
          <w:szCs w:val="24"/>
        </w:rPr>
      </w:pPr>
    </w:p>
    <w:p w:rsidR="009C3378" w:rsidRPr="00023BCE" w:rsidRDefault="009C3378" w:rsidP="009C3378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Mehmet AYDIN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Aziz YILMAZ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Adem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ARSLAN</w:t>
      </w:r>
    </w:p>
    <w:p w:rsidR="009C3378" w:rsidRPr="009C3378" w:rsidRDefault="009C3378" w:rsidP="009C3378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Yedek 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 Üye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06.05.2025 GÜNÜ 5.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9C3378" w:rsidRDefault="009C3378" w:rsidP="009C3378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9C3378" w:rsidTr="00664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 w:rsidP="006649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9C3378" w:rsidRDefault="009C3378" w:rsidP="006649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SÜRÜCÜ-Mesut CERİT-Hikmet HARMAN-Aziz YILMZ-Mehmet SABANCI-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AKAY-Veli KAYNAK-Hüseyin KELEŞ-Muhsin GÖKKAYA</w:t>
            </w:r>
          </w:p>
        </w:tc>
      </w:tr>
      <w:tr w:rsidR="009C3378" w:rsidTr="00664907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 w:rsidP="0066490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C3378" w:rsidTr="00664907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 w:rsidP="0066490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TURAN-Mehmet ALEMDAR-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ŞEN-Çağrı ÇOBAN-Muammer ÖZÜTEMİZ</w:t>
            </w:r>
          </w:p>
        </w:tc>
      </w:tr>
    </w:tbl>
    <w:p w:rsidR="009C3378" w:rsidRDefault="009C3378" w:rsidP="009C3378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611C8D" w:rsidRP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9C3378" w:rsidRDefault="009C3378" w:rsidP="00611C8D">
      <w:pPr>
        <w:pStyle w:val="AralkYok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611C8D" w:rsidRPr="00611C8D" w:rsidRDefault="00611C8D" w:rsidP="00611C8D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84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Kararın </w:t>
      </w:r>
      <w:proofErr w:type="gramStart"/>
      <w:r w:rsidRPr="0001384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Özü :</w:t>
      </w:r>
      <w:r w:rsidRPr="00013843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>Yenidoğan</w:t>
      </w:r>
      <w:proofErr w:type="spellEnd"/>
      <w:proofErr w:type="gramEnd"/>
      <w:r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Mahallesi 1200 ada 1 parsel </w:t>
      </w:r>
      <w:proofErr w:type="spellStart"/>
      <w:r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>nolu</w:t>
      </w:r>
      <w:proofErr w:type="spellEnd"/>
      <w:r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taşınmaz için teklif edilen imar planı değişikliğinin görüşülmesi.</w:t>
      </w:r>
    </w:p>
    <w:p w:rsidR="00611C8D" w:rsidRPr="00013843" w:rsidRDefault="00611C8D" w:rsidP="009C3378">
      <w:pPr>
        <w:pStyle w:val="AralkYok"/>
        <w:tabs>
          <w:tab w:val="left" w:pos="223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11C8D" w:rsidRPr="00391802" w:rsidRDefault="00611C8D" w:rsidP="00611C8D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Karar No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48</w:t>
      </w:r>
      <w:r w:rsidRPr="00013843">
        <w:rPr>
          <w:rFonts w:ascii="Times New Roman" w:eastAsia="Calibri" w:hAnsi="Times New Roman" w:cs="Times New Roman"/>
          <w:b/>
        </w:rPr>
        <w:t xml:space="preserve"> :</w:t>
      </w:r>
      <w:r w:rsidRPr="00611C8D">
        <w:rPr>
          <w:rFonts w:ascii="Times New Roman" w:hAnsi="Times New Roman" w:cs="Times New Roman"/>
        </w:rPr>
        <w:t xml:space="preserve"> </w:t>
      </w:r>
      <w:proofErr w:type="spellStart"/>
      <w:r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>Yenidoğan</w:t>
      </w:r>
      <w:proofErr w:type="spellEnd"/>
      <w:proofErr w:type="gramEnd"/>
      <w:r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Mahallesi 1200 ada 1 parsel </w:t>
      </w:r>
      <w:proofErr w:type="spellStart"/>
      <w:r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>nolu</w:t>
      </w:r>
      <w:proofErr w:type="spellEnd"/>
      <w:r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taşınmaz için teklif edilen imar planı değişikliği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talebi </w:t>
      </w:r>
      <w:r w:rsidR="009C3378">
        <w:rPr>
          <w:rFonts w:ascii="Times New Roman" w:eastAsia="Times New Roman" w:hAnsi="Times New Roman" w:cs="Times New Roman"/>
          <w:sz w:val="24"/>
          <w:szCs w:val="24"/>
          <w:lang w:eastAsia="tr-TR"/>
        </w:rPr>
        <w:t>İmar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Komisyonuna sevk edilerek </w:t>
      </w:r>
      <w:r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Pr="00391802">
        <w:rPr>
          <w:rFonts w:ascii="Times New Roman" w:hAnsi="Times New Roman" w:cs="Times New Roman"/>
          <w:color w:val="333333"/>
          <w:sz w:val="24"/>
          <w:szCs w:val="24"/>
        </w:rPr>
        <w:t xml:space="preserve"> gün sonra yan</w:t>
      </w:r>
      <w:r>
        <w:rPr>
          <w:rFonts w:ascii="Times New Roman" w:hAnsi="Times New Roman" w:cs="Times New Roman"/>
          <w:color w:val="333333"/>
          <w:sz w:val="24"/>
          <w:szCs w:val="24"/>
        </w:rPr>
        <w:t>i 13.05.2025 Salı günü Saat : 11:00  de</w:t>
      </w:r>
      <w:r w:rsidRPr="00391802">
        <w:rPr>
          <w:rFonts w:ascii="Times New Roman" w:hAnsi="Times New Roman" w:cs="Times New Roman"/>
          <w:color w:val="333333"/>
          <w:sz w:val="24"/>
          <w:szCs w:val="24"/>
        </w:rPr>
        <w:t xml:space="preserve"> Meclisimizin 2. Birleşiminde görüşülmesi  oybirliği ile kabul edildi.</w:t>
      </w: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9C3378" w:rsidRDefault="009C3378" w:rsidP="001E787D">
      <w:pPr>
        <w:ind w:firstLine="708"/>
        <w:jc w:val="both"/>
        <w:rPr>
          <w:sz w:val="24"/>
          <w:szCs w:val="24"/>
        </w:rPr>
      </w:pPr>
    </w:p>
    <w:p w:rsidR="009C3378" w:rsidRDefault="009C3378" w:rsidP="001E787D">
      <w:pPr>
        <w:ind w:firstLine="708"/>
        <w:jc w:val="both"/>
        <w:rPr>
          <w:sz w:val="24"/>
          <w:szCs w:val="24"/>
        </w:rPr>
      </w:pPr>
    </w:p>
    <w:p w:rsidR="009C3378" w:rsidRDefault="009C3378" w:rsidP="009C3378">
      <w:pPr>
        <w:jc w:val="both"/>
        <w:rPr>
          <w:sz w:val="24"/>
          <w:szCs w:val="24"/>
        </w:rPr>
      </w:pPr>
    </w:p>
    <w:p w:rsidR="009C3378" w:rsidRDefault="009C3378" w:rsidP="001E787D">
      <w:pPr>
        <w:ind w:firstLine="708"/>
        <w:jc w:val="both"/>
        <w:rPr>
          <w:sz w:val="24"/>
          <w:szCs w:val="24"/>
        </w:rPr>
      </w:pPr>
    </w:p>
    <w:p w:rsidR="009C3378" w:rsidRPr="00023BCE" w:rsidRDefault="009C3378" w:rsidP="009C3378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Mehmet AYDIN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Aziz YILMAZ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Adem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ARSLAN</w:t>
      </w:r>
    </w:p>
    <w:p w:rsidR="009C3378" w:rsidRPr="009C3378" w:rsidRDefault="009C3378" w:rsidP="009C3378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Yedek 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 Üye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06.05.2025 GÜNÜ 5.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9C3378" w:rsidRDefault="009C3378" w:rsidP="009C3378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9C3378" w:rsidTr="00664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 w:rsidP="006649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9C3378" w:rsidRDefault="009C3378" w:rsidP="006649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SÜRÜCÜ-Mesut CERİT-Hikmet HARMAN-Aziz YILMZ-Mehmet SABANCI-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AKAY-Veli KAYNAK-Hüseyin KELEŞ-Muhsin GÖKKAYA</w:t>
            </w:r>
          </w:p>
        </w:tc>
      </w:tr>
      <w:tr w:rsidR="009C3378" w:rsidTr="00664907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 w:rsidP="0066490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C3378" w:rsidTr="00664907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8" w:rsidRDefault="009C3378" w:rsidP="0066490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78" w:rsidRDefault="009C3378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TURAN-Mehmet ALEMDAR-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ŞEN-Çağrı ÇOBAN-Muammer ÖZÜTEMİZ</w:t>
            </w:r>
          </w:p>
        </w:tc>
      </w:tr>
    </w:tbl>
    <w:p w:rsidR="009C3378" w:rsidRDefault="009C3378" w:rsidP="009C3378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9C3378" w:rsidRPr="009C3378" w:rsidRDefault="009C3378" w:rsidP="009C3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611C8D" w:rsidRPr="00611C8D" w:rsidRDefault="00611C8D" w:rsidP="00611C8D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84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Kararın </w:t>
      </w:r>
      <w:proofErr w:type="gramStart"/>
      <w:r w:rsidRPr="0001384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Özü :</w:t>
      </w:r>
      <w:r w:rsidRPr="00013843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>Cumhuriyet</w:t>
      </w:r>
      <w:proofErr w:type="gramEnd"/>
      <w:r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Caddesi zemin ticari kullanımı için verilen dilekçenin görüşülmesi.</w:t>
      </w:r>
    </w:p>
    <w:p w:rsidR="00611C8D" w:rsidRPr="00013843" w:rsidRDefault="00611C8D" w:rsidP="00611C8D">
      <w:pPr>
        <w:pStyle w:val="AralkYok"/>
        <w:tabs>
          <w:tab w:val="left" w:pos="223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Karar No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49</w:t>
      </w:r>
      <w:r w:rsidRPr="00013843">
        <w:rPr>
          <w:rFonts w:ascii="Times New Roman" w:eastAsia="Calibri" w:hAnsi="Times New Roman" w:cs="Times New Roman"/>
          <w:b/>
        </w:rPr>
        <w:t xml:space="preserve"> :</w:t>
      </w:r>
      <w:r w:rsidRPr="00611C8D">
        <w:rPr>
          <w:rFonts w:ascii="Times New Roman" w:hAnsi="Times New Roman" w:cs="Times New Roman"/>
        </w:rPr>
        <w:t xml:space="preserve"> </w:t>
      </w:r>
      <w:r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>Cumhuriyet</w:t>
      </w:r>
      <w:proofErr w:type="gramEnd"/>
      <w:r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Caddesi zemin ticari 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llanımı için verilen dilekçe</w:t>
      </w:r>
      <w:r w:rsidR="00A90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İmar Komisyonu ve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Plan Bütçe Komisyonuna sevk edilerek </w:t>
      </w:r>
      <w:r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Pr="00391802">
        <w:rPr>
          <w:rFonts w:ascii="Times New Roman" w:hAnsi="Times New Roman" w:cs="Times New Roman"/>
          <w:color w:val="333333"/>
          <w:sz w:val="24"/>
          <w:szCs w:val="24"/>
        </w:rPr>
        <w:t xml:space="preserve"> gün sonra yan</w:t>
      </w:r>
      <w:r>
        <w:rPr>
          <w:rFonts w:ascii="Times New Roman" w:hAnsi="Times New Roman" w:cs="Times New Roman"/>
          <w:color w:val="333333"/>
          <w:sz w:val="24"/>
          <w:szCs w:val="24"/>
        </w:rPr>
        <w:t>i 13.05.2025 Salı günü Saat : 11:00  de</w:t>
      </w:r>
      <w:r w:rsidRPr="00391802">
        <w:rPr>
          <w:rFonts w:ascii="Times New Roman" w:hAnsi="Times New Roman" w:cs="Times New Roman"/>
          <w:color w:val="333333"/>
          <w:sz w:val="24"/>
          <w:szCs w:val="24"/>
        </w:rPr>
        <w:t xml:space="preserve"> Meclisimizin 2. Birleşiminde görüşülmesi  oybirliği ile kabul edildi.</w:t>
      </w: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903DB" w:rsidRDefault="00A903DB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903DB" w:rsidRPr="00023BCE" w:rsidRDefault="00A903DB" w:rsidP="00A903DB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Mehmet AYDIN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Aziz YILMAZ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Adem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ARSLAN</w:t>
      </w:r>
    </w:p>
    <w:p w:rsidR="00A903DB" w:rsidRPr="009C3378" w:rsidRDefault="00A903DB" w:rsidP="00A903DB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Yedek 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 Üye</w:t>
      </w:r>
    </w:p>
    <w:p w:rsidR="00A903DB" w:rsidRDefault="00A903DB" w:rsidP="00A903D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A903DB" w:rsidRDefault="00A903DB" w:rsidP="00A903D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06.05.2025 GÜNÜ 5.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A903DB" w:rsidRDefault="00A903DB" w:rsidP="00A903D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A903DB" w:rsidRDefault="00A903DB" w:rsidP="00A903D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A903DB" w:rsidRDefault="00A903DB" w:rsidP="00A903DB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A903DB" w:rsidTr="00664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DB" w:rsidRDefault="00A903DB" w:rsidP="006649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A903DB" w:rsidRDefault="00A903DB" w:rsidP="006649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DB" w:rsidRDefault="00A903DB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A903DB" w:rsidRDefault="00A903DB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SÜRÜCÜ-Mesut CERİT-Hikmet HARMAN-Aziz YILMZ-Mehmet SABANCI-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AKAY-Veli KAYNAK-Hüseyin KELEŞ-Muhsin GÖKKAYA</w:t>
            </w:r>
          </w:p>
        </w:tc>
      </w:tr>
      <w:tr w:rsidR="00A903DB" w:rsidTr="00664907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DB" w:rsidRDefault="00A903DB" w:rsidP="0066490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B" w:rsidRDefault="00A903DB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903DB" w:rsidTr="00664907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DB" w:rsidRDefault="00A903DB" w:rsidP="0066490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DB" w:rsidRDefault="00A903DB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TURAN-Mehmet ALEMDAR-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ŞEN-Çağrı ÇOBAN-Muammer ÖZÜTEMİZ</w:t>
            </w:r>
          </w:p>
        </w:tc>
      </w:tr>
    </w:tbl>
    <w:p w:rsidR="00A903DB" w:rsidRDefault="00A903DB" w:rsidP="00A903DB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A903DB" w:rsidRDefault="00A903DB" w:rsidP="00A903D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A903DB" w:rsidRPr="009C3378" w:rsidRDefault="00A903DB" w:rsidP="00A903D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611C8D" w:rsidRDefault="00611C8D" w:rsidP="00611C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11C8D" w:rsidRPr="00611C8D" w:rsidRDefault="00611C8D" w:rsidP="00611C8D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84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Kararın </w:t>
      </w:r>
      <w:proofErr w:type="gramStart"/>
      <w:r w:rsidRPr="0001384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Özü :</w:t>
      </w:r>
      <w:r w:rsidRPr="00013843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>TEDAŞ</w:t>
      </w:r>
      <w:proofErr w:type="gramEnd"/>
      <w:r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14. Bölge Müdürlüğü’nün muhtelif mahallelerdeki trafo alanlarına ilişkin kamulaştırma talebinin görüşülmesi.</w:t>
      </w:r>
    </w:p>
    <w:p w:rsidR="00611C8D" w:rsidRPr="00013843" w:rsidRDefault="00611C8D" w:rsidP="00611C8D">
      <w:pPr>
        <w:pStyle w:val="AralkYok"/>
        <w:tabs>
          <w:tab w:val="left" w:pos="223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8D" w:rsidRPr="00391802" w:rsidRDefault="00611C8D" w:rsidP="00611C8D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Karar No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Pr="00013843">
        <w:rPr>
          <w:rFonts w:ascii="Times New Roman" w:eastAsia="Calibri" w:hAnsi="Times New Roman" w:cs="Times New Roman"/>
          <w:b/>
        </w:rPr>
        <w:t xml:space="preserve"> :</w:t>
      </w:r>
      <w:r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TEDAŞ</w:t>
      </w:r>
      <w:proofErr w:type="gramEnd"/>
      <w:r w:rsidRPr="00611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14. Bölge Müdürlüğü’nün muhtelif mahallelerdeki trafo alanlarına ilişkin kamulaştırma</w:t>
      </w:r>
      <w:r w:rsidRPr="00611C8D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talebi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Plan Bütçe Komisyonuna sevk edilerek </w:t>
      </w:r>
      <w:r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Pr="00391802">
        <w:rPr>
          <w:rFonts w:ascii="Times New Roman" w:hAnsi="Times New Roman" w:cs="Times New Roman"/>
          <w:color w:val="333333"/>
          <w:sz w:val="24"/>
          <w:szCs w:val="24"/>
        </w:rPr>
        <w:t xml:space="preserve"> gün sonra yan</w:t>
      </w:r>
      <w:r>
        <w:rPr>
          <w:rFonts w:ascii="Times New Roman" w:hAnsi="Times New Roman" w:cs="Times New Roman"/>
          <w:color w:val="333333"/>
          <w:sz w:val="24"/>
          <w:szCs w:val="24"/>
        </w:rPr>
        <w:t>i 13.05.2025 Salı günü Saat : 11:00  de</w:t>
      </w:r>
      <w:r w:rsidRPr="00391802">
        <w:rPr>
          <w:rFonts w:ascii="Times New Roman" w:hAnsi="Times New Roman" w:cs="Times New Roman"/>
          <w:color w:val="333333"/>
          <w:sz w:val="24"/>
          <w:szCs w:val="24"/>
        </w:rPr>
        <w:t xml:space="preserve"> Meclisimizin 2. Birleşiminde görüşülmesi  oybirliği ile kabul edildi.</w:t>
      </w:r>
    </w:p>
    <w:p w:rsidR="00611C8D" w:rsidRPr="00391802" w:rsidRDefault="00611C8D" w:rsidP="00611C8D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611C8D" w:rsidRDefault="00611C8D" w:rsidP="00611C8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A903DB">
      <w:pPr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A903DB" w:rsidRPr="00023BCE" w:rsidRDefault="00A903DB" w:rsidP="00A903DB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Mehmet AYDIN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Aziz YILMAZ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Adem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ARSLAN</w:t>
      </w:r>
    </w:p>
    <w:p w:rsidR="00A903DB" w:rsidRPr="009C3378" w:rsidRDefault="00A903DB" w:rsidP="00A903DB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Yedek 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 Üye</w:t>
      </w:r>
    </w:p>
    <w:p w:rsidR="00A903DB" w:rsidRDefault="00A903DB" w:rsidP="00A903D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A903DB" w:rsidRDefault="00A903DB" w:rsidP="00A903D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06.05.2025 GÜNÜ 5.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A903DB" w:rsidRDefault="00A903DB" w:rsidP="00A903D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1.BİRLEŞİM</w:t>
      </w:r>
    </w:p>
    <w:p w:rsidR="00A903DB" w:rsidRDefault="00A903DB" w:rsidP="00A903D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A903DB" w:rsidRDefault="00A903DB" w:rsidP="00A903DB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A903DB" w:rsidTr="006649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DB" w:rsidRDefault="00A903DB" w:rsidP="006649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A903DB" w:rsidRDefault="00A903DB" w:rsidP="006649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DB" w:rsidRDefault="00A903DB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A903DB" w:rsidRDefault="00A903DB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Tahir ÇATAL-Mustafa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OĞULCU-Abdurrahman KABİNKARA-Fatih SÜRÜCÜ-Mesut CERİT-Hikmet HARMAN-Aziz YILMZ-Mehmet SABANCI-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DÜNDAR-Niyazi AKAY-Veli KAYNAK-Hüseyin KELEŞ-Muhsin GÖKKAYA</w:t>
            </w:r>
          </w:p>
        </w:tc>
      </w:tr>
      <w:tr w:rsidR="00A903DB" w:rsidTr="00664907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DB" w:rsidRDefault="00A903DB" w:rsidP="0066490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B" w:rsidRDefault="00A903DB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903DB" w:rsidTr="00664907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DB" w:rsidRDefault="00A903DB" w:rsidP="0066490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DB" w:rsidRDefault="00A903DB" w:rsidP="006649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TURAN-Mehmet ALEMDAR-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ŞEN-Çağrı ÇOBAN-Muammer ÖZÜTEMİZ</w:t>
            </w:r>
          </w:p>
        </w:tc>
      </w:tr>
    </w:tbl>
    <w:p w:rsidR="00A903DB" w:rsidRDefault="00A903DB" w:rsidP="00A903DB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A903DB" w:rsidRDefault="00A903DB" w:rsidP="00A903D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A903DB" w:rsidRPr="009C3378" w:rsidRDefault="00A903DB" w:rsidP="00A903D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A903DB" w:rsidRDefault="00A903DB" w:rsidP="00611C8D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611C8D" w:rsidRPr="00391802" w:rsidRDefault="00611C8D" w:rsidP="00611C8D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Gündem Maddelerinin görüşülmesi tamamlanmış olup; Meclis Başkanı Mehmet </w:t>
      </w:r>
      <w:proofErr w:type="gramStart"/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>AYDIN  arkadaşlar</w:t>
      </w:r>
      <w:proofErr w:type="gramEnd"/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dilek ve temennisi olan var mı dedi.  </w:t>
      </w:r>
    </w:p>
    <w:p w:rsidR="00611C8D" w:rsidRPr="00391802" w:rsidRDefault="00611C8D" w:rsidP="00611C8D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611C8D" w:rsidRDefault="00611C8D" w:rsidP="00611C8D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Dilek ve temennide bulunan olmadı.</w:t>
      </w:r>
    </w:p>
    <w:p w:rsidR="00611C8D" w:rsidRPr="00391802" w:rsidRDefault="00611C8D" w:rsidP="00611C8D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611C8D" w:rsidRPr="00391802" w:rsidRDefault="00611C8D" w:rsidP="00611C8D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>Meclis Başk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anı Mehmet AYDIN </w:t>
      </w:r>
      <w:r w:rsidR="00A903DB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İmar Komisyonu ve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Plan Bütçe Komisyonuna</w:t>
      </w:r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sevk edilen evrakların görüşülmesi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için 13.05.2025 günü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saat : 11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>:00 de yapılacak olan</w:t>
      </w:r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Meclisin 2. Birleşimine kadar oturumu kapattı.</w:t>
      </w:r>
    </w:p>
    <w:p w:rsidR="00611C8D" w:rsidRPr="00391802" w:rsidRDefault="00611C8D" w:rsidP="00611C8D">
      <w:pPr>
        <w:rPr>
          <w:rFonts w:ascii="Times New Roman" w:hAnsi="Times New Roman" w:cs="Times New Roman"/>
        </w:rPr>
      </w:pPr>
    </w:p>
    <w:p w:rsidR="00611C8D" w:rsidRDefault="00611C8D" w:rsidP="001E787D">
      <w:pPr>
        <w:ind w:firstLine="708"/>
        <w:jc w:val="both"/>
        <w:rPr>
          <w:sz w:val="24"/>
          <w:szCs w:val="24"/>
        </w:rPr>
      </w:pPr>
    </w:p>
    <w:p w:rsidR="00A903DB" w:rsidRDefault="00A903DB" w:rsidP="001E787D">
      <w:pPr>
        <w:ind w:firstLine="708"/>
        <w:jc w:val="both"/>
        <w:rPr>
          <w:sz w:val="24"/>
          <w:szCs w:val="24"/>
        </w:rPr>
      </w:pPr>
    </w:p>
    <w:p w:rsidR="00A903DB" w:rsidRDefault="00A903DB" w:rsidP="001E787D">
      <w:pPr>
        <w:ind w:firstLine="708"/>
        <w:jc w:val="both"/>
        <w:rPr>
          <w:sz w:val="24"/>
          <w:szCs w:val="24"/>
        </w:rPr>
      </w:pPr>
    </w:p>
    <w:p w:rsidR="00A903DB" w:rsidRDefault="00A903DB" w:rsidP="001E787D">
      <w:pPr>
        <w:ind w:firstLine="708"/>
        <w:jc w:val="both"/>
        <w:rPr>
          <w:sz w:val="24"/>
          <w:szCs w:val="24"/>
        </w:rPr>
      </w:pPr>
    </w:p>
    <w:p w:rsidR="00A903DB" w:rsidRDefault="00A903DB" w:rsidP="001E787D">
      <w:pPr>
        <w:ind w:firstLine="708"/>
        <w:jc w:val="both"/>
        <w:rPr>
          <w:sz w:val="24"/>
          <w:szCs w:val="24"/>
        </w:rPr>
      </w:pPr>
    </w:p>
    <w:p w:rsidR="00A903DB" w:rsidRDefault="00A903DB" w:rsidP="001E787D">
      <w:pPr>
        <w:ind w:firstLine="708"/>
        <w:jc w:val="both"/>
        <w:rPr>
          <w:sz w:val="24"/>
          <w:szCs w:val="24"/>
        </w:rPr>
      </w:pPr>
    </w:p>
    <w:p w:rsidR="00A903DB" w:rsidRDefault="00A903DB" w:rsidP="001E787D">
      <w:pPr>
        <w:ind w:firstLine="708"/>
        <w:jc w:val="both"/>
        <w:rPr>
          <w:sz w:val="24"/>
          <w:szCs w:val="24"/>
        </w:rPr>
      </w:pPr>
    </w:p>
    <w:p w:rsidR="00A903DB" w:rsidRDefault="00A903DB" w:rsidP="001E787D">
      <w:pPr>
        <w:ind w:firstLine="708"/>
        <w:jc w:val="both"/>
        <w:rPr>
          <w:sz w:val="24"/>
          <w:szCs w:val="24"/>
        </w:rPr>
      </w:pPr>
    </w:p>
    <w:p w:rsidR="00A903DB" w:rsidRDefault="00A903DB" w:rsidP="001E787D">
      <w:pPr>
        <w:ind w:firstLine="708"/>
        <w:jc w:val="both"/>
        <w:rPr>
          <w:sz w:val="24"/>
          <w:szCs w:val="24"/>
        </w:rPr>
      </w:pPr>
    </w:p>
    <w:p w:rsidR="00A903DB" w:rsidRDefault="00A903DB" w:rsidP="001E787D">
      <w:pPr>
        <w:ind w:firstLine="708"/>
        <w:jc w:val="both"/>
        <w:rPr>
          <w:sz w:val="24"/>
          <w:szCs w:val="24"/>
        </w:rPr>
      </w:pPr>
    </w:p>
    <w:p w:rsidR="00A903DB" w:rsidRDefault="00A903DB" w:rsidP="001E787D">
      <w:pPr>
        <w:ind w:firstLine="708"/>
        <w:jc w:val="both"/>
        <w:rPr>
          <w:sz w:val="24"/>
          <w:szCs w:val="24"/>
        </w:rPr>
      </w:pPr>
    </w:p>
    <w:p w:rsidR="00A903DB" w:rsidRDefault="00A903DB" w:rsidP="001E787D">
      <w:pPr>
        <w:ind w:firstLine="708"/>
        <w:jc w:val="both"/>
        <w:rPr>
          <w:sz w:val="24"/>
          <w:szCs w:val="24"/>
        </w:rPr>
      </w:pPr>
    </w:p>
    <w:p w:rsidR="00A903DB" w:rsidRDefault="00A903DB" w:rsidP="001E787D">
      <w:pPr>
        <w:ind w:firstLine="708"/>
        <w:jc w:val="both"/>
        <w:rPr>
          <w:sz w:val="24"/>
          <w:szCs w:val="24"/>
        </w:rPr>
      </w:pPr>
    </w:p>
    <w:p w:rsidR="00A903DB" w:rsidRDefault="00A903DB" w:rsidP="001E787D">
      <w:pPr>
        <w:ind w:firstLine="708"/>
        <w:jc w:val="both"/>
        <w:rPr>
          <w:sz w:val="24"/>
          <w:szCs w:val="24"/>
        </w:rPr>
      </w:pPr>
    </w:p>
    <w:p w:rsidR="00A903DB" w:rsidRDefault="00A903DB" w:rsidP="001E787D">
      <w:pPr>
        <w:ind w:firstLine="708"/>
        <w:jc w:val="both"/>
        <w:rPr>
          <w:sz w:val="24"/>
          <w:szCs w:val="24"/>
        </w:rPr>
      </w:pPr>
    </w:p>
    <w:p w:rsidR="00A903DB" w:rsidRDefault="00A903DB" w:rsidP="001E787D">
      <w:pPr>
        <w:ind w:firstLine="708"/>
        <w:jc w:val="both"/>
        <w:rPr>
          <w:sz w:val="24"/>
          <w:szCs w:val="24"/>
        </w:rPr>
      </w:pPr>
    </w:p>
    <w:p w:rsidR="00A903DB" w:rsidRDefault="00A903DB" w:rsidP="001E787D">
      <w:pPr>
        <w:ind w:firstLine="708"/>
        <w:jc w:val="both"/>
        <w:rPr>
          <w:sz w:val="24"/>
          <w:szCs w:val="24"/>
        </w:rPr>
      </w:pPr>
    </w:p>
    <w:p w:rsidR="00A903DB" w:rsidRPr="00023BCE" w:rsidRDefault="00A903DB" w:rsidP="00A903DB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Mehmet AYDIN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Aziz YILMAZ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Adem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ARSLAN</w:t>
      </w:r>
    </w:p>
    <w:p w:rsidR="00A903DB" w:rsidRPr="009C3378" w:rsidRDefault="00A903DB" w:rsidP="00A903DB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Yedek 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 Üye</w:t>
      </w:r>
    </w:p>
    <w:p w:rsidR="00A903DB" w:rsidRPr="001E787D" w:rsidRDefault="00A903DB" w:rsidP="001E787D">
      <w:pPr>
        <w:ind w:firstLine="708"/>
        <w:jc w:val="both"/>
        <w:rPr>
          <w:sz w:val="24"/>
          <w:szCs w:val="24"/>
        </w:rPr>
      </w:pPr>
    </w:p>
    <w:sectPr w:rsidR="00A903DB" w:rsidRPr="001E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1240"/>
    <w:multiLevelType w:val="hybridMultilevel"/>
    <w:tmpl w:val="91CA7A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53"/>
    <w:rsid w:val="001751E2"/>
    <w:rsid w:val="00183A26"/>
    <w:rsid w:val="00192FFF"/>
    <w:rsid w:val="001C4C53"/>
    <w:rsid w:val="001E787D"/>
    <w:rsid w:val="003B2878"/>
    <w:rsid w:val="003E6731"/>
    <w:rsid w:val="00520289"/>
    <w:rsid w:val="00611C8D"/>
    <w:rsid w:val="007C34E4"/>
    <w:rsid w:val="009424FD"/>
    <w:rsid w:val="009C3378"/>
    <w:rsid w:val="00A903DB"/>
    <w:rsid w:val="00AA35AA"/>
    <w:rsid w:val="00D26508"/>
    <w:rsid w:val="00E40D60"/>
    <w:rsid w:val="00E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4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34E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14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4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34E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14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</dc:creator>
  <cp:keywords/>
  <dc:description/>
  <cp:lastModifiedBy>Süleyman</cp:lastModifiedBy>
  <cp:revision>16</cp:revision>
  <cp:lastPrinted>2025-05-07T07:14:00Z</cp:lastPrinted>
  <dcterms:created xsi:type="dcterms:W3CDTF">2025-05-06T07:17:00Z</dcterms:created>
  <dcterms:modified xsi:type="dcterms:W3CDTF">2025-05-07T07:16:00Z</dcterms:modified>
</cp:coreProperties>
</file>