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ÇUMRA BELEDİYESİ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08.04.2025 GÜNÜ 4.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2.BİRLEŞİM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5C686A" w:rsidRDefault="005C686A" w:rsidP="005C686A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5C686A" w:rsidTr="00A31B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6A" w:rsidRDefault="005C686A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5C686A" w:rsidRDefault="005C686A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OĞULCU-Fatih SÜRÜCÜ-Mehmet ALEMDAR-Mesut CERİT-Hikmet HARMAN-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DÜNDAR-Veli KAYNAK-Hüseyin KELEŞ-Muhsin GÖKKAYA</w:t>
            </w:r>
          </w:p>
        </w:tc>
      </w:tr>
      <w:tr w:rsidR="005C686A" w:rsidTr="00A31BF6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6A" w:rsidRDefault="005C686A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C686A" w:rsidTr="00A31BF6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6A" w:rsidRDefault="005C686A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Abdurrahman KABİNKARA-Aziz YILMAZ-Mehmet SABANCI-Niyazi AKAY-Muammer ÖZÜTEMİZ</w:t>
            </w:r>
          </w:p>
        </w:tc>
      </w:tr>
    </w:tbl>
    <w:p w:rsidR="005C686A" w:rsidRDefault="005C686A" w:rsidP="005C686A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Belediye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Meclisi  5393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Sayılı Yasanın 20. Maddesi gereğince Başkanlık Makamının  36024 sayılı Çağrı pusulası üzerine  02.04.2025 Çarşamba  günü saat 11:00 de Belediyemiz </w:t>
      </w:r>
      <w:r>
        <w:rPr>
          <w:rFonts w:ascii="Times New Roman" w:hAnsi="Times New Roman" w:cs="Times New Roman"/>
          <w:sz w:val="24"/>
          <w:szCs w:val="24"/>
        </w:rPr>
        <w:t xml:space="preserve">Çumra Belediyesi Abdülhamid  Han Kültür Evi Toplantı salonunda yapılan 4. Olağan Meclisin 1. Birleşimde bazı maddeler karara bağlanmış olup; bazı maddeler Plan Bütçe komisyonu  ve İmar Komisyonuna sevk edilmiştir. Başkanlık Makamının 36041 sayılı çağrı pusulası üzerine Plan Bütçe komisyonu ve İmar Komisyonunun kararlarını görüşmek üzere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08.04.2025 Salı günü saat: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11:00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de Çumra Belediyesi Abdülhamid Han Kültür Evi toplantı salonunda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Olağan Meclisin 2. Birleşimi yapmak üzere toplandı. </w:t>
      </w:r>
    </w:p>
    <w:p w:rsidR="005C686A" w:rsidRDefault="005C686A" w:rsidP="005C686A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Meclis Başkanı Mehmet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AYDIN  tarafından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yapılan yoklamada çoğunluğun olduğu tespit edildi. </w:t>
      </w: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Meclis Başkanı Mehmet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AYDIN : Meclis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üyelerinden  Abdurrahman KABİNKARA, Aziz YILMAZ, Mehmet SABANCI, Niyazi AKAY ve Muammer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ÖZÜTEMİZ’in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mazeret dilekçelerine istinaden izinli sayılmasını teklif etti. Teklif oybirliği ile kabul edildi. </w:t>
      </w: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</w:p>
    <w:p w:rsidR="005C686A" w:rsidRDefault="005C686A" w:rsidP="005C68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/>
    <w:p w:rsidR="005C686A" w:rsidRDefault="005C686A" w:rsidP="005C686A"/>
    <w:p w:rsidR="005C686A" w:rsidRPr="00023BCE" w:rsidRDefault="005C686A" w:rsidP="005C686A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Mustafa TURAN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5C686A" w:rsidRPr="00023BCE" w:rsidRDefault="005C686A" w:rsidP="005C686A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08.04.2025 GÜNÜ 4.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2.BİRLEŞİM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5C686A" w:rsidRDefault="005C686A" w:rsidP="005C686A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5C686A" w:rsidTr="00A31B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6A" w:rsidRDefault="005C686A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5C686A" w:rsidRDefault="005C686A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OĞULCU-Fatih SÜRÜCÜ-Mehmet ALEMDAR-Mesut CERİT-Hikmet HARMAN-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DÜNDAR-Veli KAYNAK-Hüseyin KELEŞ-Muhsin GÖKKAYA</w:t>
            </w:r>
          </w:p>
        </w:tc>
      </w:tr>
      <w:tr w:rsidR="005C686A" w:rsidTr="00A31BF6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6A" w:rsidRDefault="005C686A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C686A" w:rsidTr="00A31BF6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6A" w:rsidRDefault="005C686A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6A" w:rsidRDefault="005C686A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Abdurrahman KABİNKARA-Aziz YILMAZ-Mehmet SABANCI-Niyazi AKAY-Muammer ÖZÜTEMİZ</w:t>
            </w:r>
          </w:p>
        </w:tc>
      </w:tr>
    </w:tbl>
    <w:p w:rsidR="005C686A" w:rsidRDefault="005C686A" w:rsidP="005C686A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5C686A" w:rsidRDefault="005C686A" w:rsidP="005C686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4F5532" w:rsidRDefault="004F5532"/>
    <w:p w:rsidR="00013843" w:rsidRPr="00013843" w:rsidRDefault="00013843" w:rsidP="000138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013843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Komisyonca</w:t>
      </w:r>
      <w:proofErr w:type="gramEnd"/>
      <w:r w:rsidRPr="00013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süre alınan evrakların görüşülmesi.</w:t>
      </w:r>
    </w:p>
    <w:p w:rsidR="00013843" w:rsidRPr="00013843" w:rsidRDefault="00013843" w:rsidP="0001384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85A" w:rsidRDefault="00013843" w:rsidP="0083485A">
      <w:pPr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="0083485A">
        <w:rPr>
          <w:rFonts w:ascii="Times New Roman" w:eastAsia="Calibri" w:hAnsi="Times New Roman" w:cs="Times New Roman"/>
          <w:b/>
        </w:rPr>
        <w:t xml:space="preserve"> </w:t>
      </w:r>
      <w:r w:rsidR="0083485A">
        <w:rPr>
          <w:rFonts w:ascii="Times New Roman" w:hAnsi="Times New Roman" w:cs="Times New Roman"/>
          <w:sz w:val="24"/>
          <w:szCs w:val="24"/>
        </w:rPr>
        <w:t>İlçemiz</w:t>
      </w:r>
      <w:proofErr w:type="gramEnd"/>
      <w:r w:rsidR="00834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85A">
        <w:rPr>
          <w:rFonts w:ascii="Times New Roman" w:hAnsi="Times New Roman" w:cs="Times New Roman"/>
          <w:sz w:val="24"/>
          <w:szCs w:val="24"/>
        </w:rPr>
        <w:t>Bakkalbaşı</w:t>
      </w:r>
      <w:proofErr w:type="spellEnd"/>
      <w:r w:rsidR="0083485A">
        <w:rPr>
          <w:rFonts w:ascii="Times New Roman" w:hAnsi="Times New Roman" w:cs="Times New Roman"/>
          <w:sz w:val="24"/>
          <w:szCs w:val="24"/>
        </w:rPr>
        <w:t xml:space="preserve"> Mahallesi 1032 ada 2 ve 9 parsel </w:t>
      </w:r>
      <w:proofErr w:type="spellStart"/>
      <w:r w:rsidR="0083485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3485A">
        <w:rPr>
          <w:rFonts w:ascii="Times New Roman" w:hAnsi="Times New Roman" w:cs="Times New Roman"/>
          <w:sz w:val="24"/>
          <w:szCs w:val="24"/>
        </w:rPr>
        <w:t xml:space="preserve"> taşınmazlar için; Konya 3. İdare Mahkemesi’ </w:t>
      </w:r>
      <w:proofErr w:type="spellStart"/>
      <w:r w:rsidR="0083485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83485A">
        <w:rPr>
          <w:rFonts w:ascii="Times New Roman" w:hAnsi="Times New Roman" w:cs="Times New Roman"/>
          <w:sz w:val="24"/>
          <w:szCs w:val="24"/>
        </w:rPr>
        <w:t xml:space="preserve"> 07/03/2023 tarih 2022/237 esas </w:t>
      </w:r>
      <w:proofErr w:type="spellStart"/>
      <w:r w:rsidR="0083485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83485A">
        <w:rPr>
          <w:rFonts w:ascii="Times New Roman" w:hAnsi="Times New Roman" w:cs="Times New Roman"/>
          <w:sz w:val="24"/>
          <w:szCs w:val="24"/>
        </w:rPr>
        <w:t xml:space="preserve"> Uygulama İmar Planı iptal kararına istinaden plan/plan değişikliği yapılmasının; araştırma-analiz çalışmalarının yapılarak detaylı incelenebilmesi için bir sonraki Meclis 2. Oturumuna kadar süre verilmesi</w:t>
      </w:r>
      <w:r w:rsidR="0083485A">
        <w:rPr>
          <w:rFonts w:ascii="Times New Roman" w:hAnsi="Times New Roman" w:cs="Times New Roman"/>
          <w:sz w:val="24"/>
          <w:szCs w:val="24"/>
        </w:rPr>
        <w:t xml:space="preserve"> oybirliği ile kabul edildi.</w:t>
      </w: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Pr="00023BCE" w:rsidRDefault="00013843" w:rsidP="00013843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Mustafa TURAN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013843" w:rsidRPr="00023BCE" w:rsidRDefault="00013843" w:rsidP="00013843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08.04.2025 GÜNÜ 4.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2.BİRLEŞİM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013843" w:rsidRDefault="00013843" w:rsidP="00013843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013843" w:rsidTr="00A31B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43" w:rsidRDefault="00013843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013843" w:rsidRDefault="00013843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OĞULCU-Fatih SÜRÜCÜ-Mehmet ALEMDAR-Mesut CERİT-Hikmet HARMAN-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DÜNDAR-Veli KAYNAK-Hüseyin KELEŞ-Muhsin GÖKKAYA</w:t>
            </w:r>
          </w:p>
        </w:tc>
      </w:tr>
      <w:tr w:rsidR="00013843" w:rsidTr="00A31BF6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43" w:rsidRDefault="00013843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13843" w:rsidTr="00A31BF6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43" w:rsidRDefault="00013843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Abdurrahman KABİNKARA-Aziz YILMAZ-Mehmet SABANCI-Niyazi AKAY-Muammer ÖZÜTEMİZ</w:t>
            </w:r>
          </w:p>
        </w:tc>
      </w:tr>
    </w:tbl>
    <w:p w:rsidR="00013843" w:rsidRDefault="00013843" w:rsidP="00013843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013843" w:rsidRDefault="00013843" w:rsidP="00013843"/>
    <w:p w:rsidR="00013843" w:rsidRPr="00013843" w:rsidRDefault="00013843" w:rsidP="00013843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Kararın </w:t>
      </w:r>
      <w:proofErr w:type="gramStart"/>
      <w:r w:rsidRPr="00013843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Özü :</w:t>
      </w:r>
      <w:r w:rsidRPr="00013843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013843">
        <w:rPr>
          <w:rFonts w:ascii="Times New Roman" w:eastAsia="Times New Roman" w:hAnsi="Times New Roman" w:cs="Times New Roman"/>
          <w:sz w:val="24"/>
          <w:szCs w:val="24"/>
          <w:lang w:eastAsia="tr-TR"/>
        </w:rPr>
        <w:t>Muhtelif</w:t>
      </w:r>
      <w:proofErr w:type="gramEnd"/>
      <w:r w:rsidRPr="000138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Mahallelerdeki Belediyemiz mülkiyetinde artık parsel niteliğinde bulunan taşınmazların uygulama ile satış ve taksim kararının görüşülmesi.</w:t>
      </w:r>
    </w:p>
    <w:p w:rsidR="00013843" w:rsidRPr="00013843" w:rsidRDefault="00013843" w:rsidP="0001384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485A" w:rsidRDefault="00013843" w:rsidP="0083485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Karar No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Pr="00013843">
        <w:rPr>
          <w:rFonts w:ascii="Times New Roman" w:eastAsia="Calibri" w:hAnsi="Times New Roman" w:cs="Times New Roman"/>
          <w:b/>
        </w:rPr>
        <w:t xml:space="preserve"> :</w:t>
      </w:r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83485A">
        <w:rPr>
          <w:rFonts w:ascii="Times New Roman" w:eastAsia="Times New Roman" w:hAnsi="Times New Roman" w:cs="Times New Roman"/>
          <w:sz w:val="24"/>
          <w:szCs w:val="24"/>
          <w:lang w:eastAsia="tr-TR"/>
        </w:rPr>
        <w:t>Muhtelif</w:t>
      </w:r>
      <w:proofErr w:type="gramEnd"/>
      <w:r w:rsidR="008348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Mahallelerdeki Belediyemiz mülkiyetinde bulunan </w:t>
      </w:r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>3194 sayılı İmar Kanununun 15. ve 16. Maddesince yapılan ifraz işlemleri</w:t>
      </w:r>
      <w:r w:rsidR="008348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>sonucu oluşan</w:t>
      </w:r>
      <w:r w:rsidR="0083485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artık parsel niteliğindeki </w:t>
      </w:r>
      <w:r w:rsidR="0083485A">
        <w:rPr>
          <w:rFonts w:ascii="Times New Roman" w:eastAsia="Calibri" w:hAnsi="Times New Roman" w:cs="Times New Roman"/>
          <w:sz w:val="24"/>
          <w:szCs w:val="24"/>
        </w:rPr>
        <w:t>ekli listede mahallesi, ada-parsel, alan bilgileri belirtilen</w:t>
      </w:r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taşınmazların, </w:t>
      </w:r>
      <w:proofErr w:type="spellStart"/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>müstakilen</w:t>
      </w:r>
      <w:proofErr w:type="spellEnd"/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yapılaşamaz büyüklükte ve ihtiyaç fazlası olmasından dolayı,</w:t>
      </w:r>
      <w:r w:rsidR="0083485A" w:rsidRPr="004C2EE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485A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83485A">
        <w:rPr>
          <w:rFonts w:ascii="Times New Roman" w:eastAsia="Calibri" w:hAnsi="Times New Roman" w:cs="Times New Roman"/>
          <w:sz w:val="24"/>
          <w:szCs w:val="24"/>
        </w:rPr>
        <w:t xml:space="preserve">lan Bütçe Komisyonunun </w:t>
      </w:r>
      <w:r w:rsidR="0083485A">
        <w:rPr>
          <w:rFonts w:ascii="Times New Roman" w:eastAsia="Calibri" w:hAnsi="Times New Roman" w:cs="Times New Roman"/>
          <w:b/>
          <w:sz w:val="24"/>
          <w:szCs w:val="24"/>
        </w:rPr>
        <w:t>07.04.2025</w:t>
      </w:r>
      <w:r w:rsidR="0083485A">
        <w:rPr>
          <w:rFonts w:ascii="Times New Roman" w:eastAsia="Calibri" w:hAnsi="Times New Roman" w:cs="Times New Roman"/>
          <w:sz w:val="24"/>
          <w:szCs w:val="24"/>
        </w:rPr>
        <w:t xml:space="preserve"> tarih </w:t>
      </w:r>
      <w:r w:rsidR="0083485A" w:rsidRPr="004C2EE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348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85A">
        <w:rPr>
          <w:rFonts w:ascii="Times New Roman" w:eastAsia="Calibri" w:hAnsi="Times New Roman" w:cs="Times New Roman"/>
          <w:sz w:val="24"/>
          <w:szCs w:val="24"/>
        </w:rPr>
        <w:t>sayılı</w:t>
      </w:r>
      <w:r w:rsidR="008348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85A">
        <w:rPr>
          <w:rFonts w:ascii="Times New Roman" w:eastAsia="Calibri" w:hAnsi="Times New Roman" w:cs="Times New Roman"/>
          <w:sz w:val="24"/>
          <w:szCs w:val="24"/>
        </w:rPr>
        <w:t>uygun</w:t>
      </w:r>
      <w:r w:rsidR="008348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485A">
        <w:rPr>
          <w:rFonts w:ascii="Times New Roman" w:eastAsia="Calibri" w:hAnsi="Times New Roman" w:cs="Times New Roman"/>
          <w:sz w:val="24"/>
          <w:szCs w:val="24"/>
        </w:rPr>
        <w:t xml:space="preserve">kararı ile </w:t>
      </w:r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>satışının veya taksiminin yapılmasına; 5393 sayılı Belediye Kanununun 15/</w:t>
      </w:r>
      <w:r w:rsidR="0083485A">
        <w:rPr>
          <w:rFonts w:ascii="Times New Roman" w:eastAsia="Calibri" w:hAnsi="Times New Roman" w:cs="Times New Roman"/>
          <w:sz w:val="24"/>
          <w:szCs w:val="24"/>
          <w:lang w:eastAsia="tr-TR"/>
        </w:rPr>
        <w:t>h ve 18/e maddelerine istinaden oybirliği ile kabul edildi.</w:t>
      </w:r>
    </w:p>
    <w:p w:rsidR="00013843" w:rsidRDefault="00013843" w:rsidP="00013843">
      <w:pPr>
        <w:suppressAutoHyphens/>
        <w:ind w:firstLine="708"/>
        <w:jc w:val="both"/>
      </w:pPr>
    </w:p>
    <w:p w:rsidR="00013843" w:rsidRDefault="00013843" w:rsidP="00013843"/>
    <w:p w:rsidR="00013843" w:rsidRDefault="00013843" w:rsidP="00013843">
      <w:pPr>
        <w:ind w:firstLine="708"/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83485A" w:rsidRDefault="0083485A" w:rsidP="00013843">
      <w:pPr>
        <w:rPr>
          <w:rFonts w:ascii="Times New Roman" w:eastAsia="Calibri" w:hAnsi="Times New Roman" w:cs="Times New Roman"/>
          <w:b/>
        </w:rPr>
      </w:pPr>
    </w:p>
    <w:p w:rsidR="0083485A" w:rsidRDefault="0083485A" w:rsidP="00013843">
      <w:pPr>
        <w:rPr>
          <w:rFonts w:ascii="Times New Roman" w:eastAsia="Calibri" w:hAnsi="Times New Roman" w:cs="Times New Roman"/>
          <w:b/>
        </w:rPr>
      </w:pPr>
    </w:p>
    <w:p w:rsidR="0083485A" w:rsidRDefault="0083485A" w:rsidP="00013843">
      <w:pPr>
        <w:rPr>
          <w:rFonts w:ascii="Times New Roman" w:eastAsia="Calibri" w:hAnsi="Times New Roman" w:cs="Times New Roman"/>
          <w:b/>
        </w:rPr>
      </w:pPr>
    </w:p>
    <w:p w:rsidR="00013843" w:rsidRPr="00023BCE" w:rsidRDefault="00013843" w:rsidP="00013843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Mustafa TURAN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013843" w:rsidRPr="00013843" w:rsidRDefault="00013843" w:rsidP="00013843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>ÇUMRA BELEDİYESİ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08.04.2025 GÜNÜ 4.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OLAĞAN  TOPLANTI</w:t>
      </w:r>
      <w:proofErr w:type="gramEnd"/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2.BİRLEŞİM</w:t>
      </w: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MECLİS KARARLARI</w:t>
      </w:r>
    </w:p>
    <w:p w:rsidR="00013843" w:rsidRDefault="00013843" w:rsidP="00013843">
      <w:pPr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013843" w:rsidTr="00A31B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43" w:rsidRDefault="00013843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Belediye Meclisini teşkil edenlerin </w:t>
            </w:r>
          </w:p>
          <w:p w:rsidR="00013843" w:rsidRDefault="00013843" w:rsidP="00A31B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Mehmet AYDIN-Meclis Başkanı</w:t>
            </w:r>
          </w:p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Mustafa TURAN-Tahir ÇATAL-Mustafa KAHRAMAN-Mustafa ÖRS-Ahmet ÜNAL-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Zülkif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TÜFEKCİ-Mehmet YAVUZ-Ali OĞULCU-Fatih SÜRÜCÜ-Mehmet ALEMDAR-Mesut CERİT-Hikmet HARMAN-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Abdulmuttalip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ŞEN-Çağrı ÇOBAN-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Adem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ARSLAN-Mesut İLDEN-Mehmet Levent DÜNDAR-Veli KAYNAK-Hüseyin KELEŞ-Muhsin GÖKKAYA</w:t>
            </w:r>
          </w:p>
        </w:tc>
      </w:tr>
      <w:tr w:rsidR="00013843" w:rsidTr="00A31BF6">
        <w:trPr>
          <w:trHeight w:val="2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43" w:rsidRDefault="00013843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Bulunmayan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013843" w:rsidTr="00A31BF6">
        <w:trPr>
          <w:trHeight w:val="2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43" w:rsidRDefault="00013843" w:rsidP="00A31B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İzinli Üyeler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43" w:rsidRDefault="00013843" w:rsidP="00A31BF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Abdurrahman KABİNKARA-Aziz YILMAZ-Mehmet SABANCI-Niyazi AKAY-Muammer ÖZÜTEMİZ</w:t>
            </w:r>
          </w:p>
        </w:tc>
      </w:tr>
    </w:tbl>
    <w:p w:rsidR="00013843" w:rsidRDefault="00013843" w:rsidP="00013843">
      <w:p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13843" w:rsidRDefault="00013843" w:rsidP="000138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M E C L İ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  K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 R A R I </w:t>
      </w:r>
    </w:p>
    <w:p w:rsidR="00013843" w:rsidRDefault="00013843" w:rsidP="00013843">
      <w:pPr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***********************</w:t>
      </w:r>
    </w:p>
    <w:p w:rsidR="00013843" w:rsidRDefault="00013843" w:rsidP="00013843"/>
    <w:p w:rsidR="00013843" w:rsidRPr="00391802" w:rsidRDefault="00013843" w:rsidP="00013843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Gündem Maddelerinin görüşülmesi tamamlanmış olup; Meclis Başkanı Mehmet </w:t>
      </w:r>
      <w:proofErr w:type="gramStart"/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AYDIN  arkadaşlar</w:t>
      </w:r>
      <w:proofErr w:type="gramEnd"/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dilek ve temennisi olan var mı dedi.  </w:t>
      </w:r>
    </w:p>
    <w:p w:rsidR="00013843" w:rsidRPr="00391802" w:rsidRDefault="00013843" w:rsidP="00013843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13843" w:rsidRPr="00391802" w:rsidRDefault="00013843" w:rsidP="00013843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Dilek ve temennide bulunan olmadı.</w:t>
      </w:r>
    </w:p>
    <w:p w:rsidR="00013843" w:rsidRPr="00391802" w:rsidRDefault="00013843" w:rsidP="00013843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013843" w:rsidRPr="00391802" w:rsidRDefault="00013843" w:rsidP="00013843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391802">
        <w:rPr>
          <w:rFonts w:ascii="Times New Roman" w:eastAsia="Calibri" w:hAnsi="Times New Roman" w:cs="Times New Roman"/>
          <w:sz w:val="24"/>
          <w:szCs w:val="24"/>
          <w:lang w:eastAsia="tr-TR"/>
        </w:rPr>
        <w:t>Meclis Başk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anı Mehmet AYDIN alınan kararların Çumra’mıza ve Milletimize hayırlı olmasını dileyerek oturumu kapattı.</w:t>
      </w:r>
    </w:p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/>
    <w:p w:rsidR="00013843" w:rsidRDefault="00013843" w:rsidP="00013843">
      <w:pPr>
        <w:rPr>
          <w:rFonts w:ascii="Times New Roman" w:eastAsia="Calibri" w:hAnsi="Times New Roman" w:cs="Times New Roman"/>
          <w:b/>
        </w:rPr>
      </w:pPr>
    </w:p>
    <w:p w:rsidR="00013843" w:rsidRPr="00023BCE" w:rsidRDefault="00013843" w:rsidP="00013843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Mehmet AYDIN                          Mustafa TURAN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Adem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ARSLAN</w:t>
      </w:r>
    </w:p>
    <w:p w:rsidR="00013843" w:rsidRDefault="00013843" w:rsidP="00013843">
      <w:pPr>
        <w:suppressAutoHyphens/>
        <w:jc w:val="both"/>
      </w:pP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Meclis Başkanı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</w:t>
      </w:r>
      <w:proofErr w:type="gramStart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</w:t>
      </w:r>
      <w:proofErr w:type="gramEnd"/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Üye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ab/>
        <w:t xml:space="preserve">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Yedek </w:t>
      </w:r>
      <w:r w:rsidRPr="00023BCE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Katip Üye</w:t>
      </w:r>
    </w:p>
    <w:sectPr w:rsidR="0001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5684"/>
    <w:multiLevelType w:val="hybridMultilevel"/>
    <w:tmpl w:val="F8D4A4EC"/>
    <w:lvl w:ilvl="0" w:tplc="9D7AFB76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1"/>
    <w:rsid w:val="00013843"/>
    <w:rsid w:val="003753A1"/>
    <w:rsid w:val="004F5532"/>
    <w:rsid w:val="005C686A"/>
    <w:rsid w:val="0083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6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68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4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6A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68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48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4</cp:revision>
  <cp:lastPrinted>2025-04-11T11:10:00Z</cp:lastPrinted>
  <dcterms:created xsi:type="dcterms:W3CDTF">2025-04-08T08:47:00Z</dcterms:created>
  <dcterms:modified xsi:type="dcterms:W3CDTF">2025-04-11T11:10:00Z</dcterms:modified>
</cp:coreProperties>
</file>