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C28" w:rsidRPr="0053461B" w:rsidRDefault="006D0C28" w:rsidP="006D0C2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6D0C28" w:rsidRPr="0053461B" w:rsidRDefault="006D0C28" w:rsidP="006D0C2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01.11.2023 GÜNÜ 11.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6D0C28" w:rsidRPr="0053461B" w:rsidRDefault="006D0C28" w:rsidP="006D0C2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6D0C28" w:rsidRPr="0053461B" w:rsidRDefault="006D0C28" w:rsidP="006D0C2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6D0C28" w:rsidRPr="0053461B" w:rsidTr="004E77D6">
        <w:tc>
          <w:tcPr>
            <w:tcW w:w="2448" w:type="dxa"/>
            <w:tcBorders>
              <w:top w:val="single" w:sz="4" w:space="0" w:color="auto"/>
              <w:left w:val="single" w:sz="4" w:space="0" w:color="auto"/>
              <w:bottom w:val="single" w:sz="4" w:space="0" w:color="auto"/>
              <w:right w:val="single" w:sz="4" w:space="0" w:color="auto"/>
            </w:tcBorders>
            <w:vAlign w:val="center"/>
          </w:tcPr>
          <w:p w:rsidR="006D0C28" w:rsidRPr="0053461B" w:rsidRDefault="006D0C28" w:rsidP="004E77D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6D0C28" w:rsidRPr="0053461B" w:rsidRDefault="006D0C28" w:rsidP="004E77D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6D0C28" w:rsidRPr="0053461B" w:rsidRDefault="006D0C28" w:rsidP="004E77D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6D0C28" w:rsidRPr="0053461B" w:rsidRDefault="006D0C28" w:rsidP="004E77D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CAN-Zeki KURBİ-Ali Suat ÖZCAN-Mehmet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6D0C28" w:rsidRPr="0053461B" w:rsidTr="004E77D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6D0C28" w:rsidRPr="0053461B" w:rsidRDefault="006D0C28" w:rsidP="004E77D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6D0C28" w:rsidRPr="0053461B" w:rsidRDefault="006D0C28" w:rsidP="004E77D6">
            <w:pPr>
              <w:jc w:val="both"/>
              <w:rPr>
                <w:rFonts w:ascii="Times New Roman" w:eastAsia="Calibri" w:hAnsi="Times New Roman" w:cs="Times New Roman"/>
                <w:b/>
                <w:sz w:val="24"/>
                <w:szCs w:val="24"/>
                <w:lang w:eastAsia="tr-TR"/>
              </w:rPr>
            </w:pPr>
          </w:p>
        </w:tc>
      </w:tr>
      <w:tr w:rsidR="006D0C28" w:rsidRPr="0053461B" w:rsidTr="004E77D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6D0C28" w:rsidRPr="0053461B" w:rsidRDefault="006D0C28" w:rsidP="004E77D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6D0C28" w:rsidRPr="0053461B" w:rsidRDefault="006D0C28" w:rsidP="004E77D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KURAL-Ahmet DEMİRAL-Murat GÖREMEZ-Ercan ATEŞ-Fatih KÜÇÜKMUMCU-Erdal KUZAY-Ali CİHAN</w:t>
            </w:r>
          </w:p>
        </w:tc>
      </w:tr>
    </w:tbl>
    <w:p w:rsidR="006D0C28" w:rsidRPr="0053461B" w:rsidRDefault="006D0C28" w:rsidP="006D0C28">
      <w:pPr>
        <w:jc w:val="both"/>
        <w:rPr>
          <w:rFonts w:ascii="Times New Roman" w:eastAsia="Calibri" w:hAnsi="Times New Roman" w:cs="Times New Roman"/>
          <w:sz w:val="24"/>
          <w:szCs w:val="24"/>
          <w:lang w:eastAsia="tr-TR"/>
        </w:rPr>
      </w:pPr>
    </w:p>
    <w:p w:rsidR="006D0C28" w:rsidRPr="0053461B" w:rsidRDefault="006D0C28" w:rsidP="006D0C2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6D0C28" w:rsidRPr="003D01B7" w:rsidRDefault="006D0C28" w:rsidP="006D0C2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6D0C28" w:rsidRDefault="006D0C28" w:rsidP="006D0C28">
      <w:pPr>
        <w:ind w:firstLine="708"/>
        <w:jc w:val="both"/>
        <w:rPr>
          <w:rFonts w:ascii="Times New Roman" w:eastAsia="Calibri" w:hAnsi="Times New Roman" w:cs="Times New Roman"/>
          <w:sz w:val="24"/>
          <w:szCs w:val="24"/>
        </w:rPr>
      </w:pPr>
    </w:p>
    <w:p w:rsidR="006D0C28" w:rsidRDefault="006D0C28" w:rsidP="006D0C28">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Belediyemiz Meclisi 5393 Sayılı Yasanın 20. Madde</w:t>
      </w:r>
      <w:r>
        <w:rPr>
          <w:rFonts w:ascii="Times New Roman" w:eastAsia="Calibri" w:hAnsi="Times New Roman" w:cs="Times New Roman"/>
          <w:sz w:val="24"/>
          <w:szCs w:val="24"/>
          <w:lang w:eastAsia="tr-TR"/>
        </w:rPr>
        <w:t>sine istinaden ve Başkanlığın 26.10.2023 tarih ve 2023/26820</w:t>
      </w:r>
      <w:r w:rsidRPr="0053461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sayılı çağrı pusulası üzerine</w:t>
      </w:r>
      <w:r w:rsidRPr="007D6077">
        <w:rPr>
          <w:rFonts w:eastAsia="Calibri"/>
        </w:rPr>
        <w:t xml:space="preserve"> </w:t>
      </w:r>
      <w:r>
        <w:rPr>
          <w:rFonts w:ascii="Times New Roman" w:eastAsia="Calibri" w:hAnsi="Times New Roman" w:cs="Times New Roman"/>
          <w:sz w:val="24"/>
          <w:szCs w:val="24"/>
          <w:lang w:eastAsia="tr-TR"/>
        </w:rPr>
        <w:t xml:space="preserve">01.11.2023 </w:t>
      </w:r>
      <w:proofErr w:type="gramStart"/>
      <w:r>
        <w:rPr>
          <w:rFonts w:ascii="Times New Roman" w:eastAsia="Calibri" w:hAnsi="Times New Roman" w:cs="Times New Roman"/>
          <w:sz w:val="24"/>
          <w:szCs w:val="24"/>
          <w:lang w:eastAsia="tr-TR"/>
        </w:rPr>
        <w:t>Çarşamba  günü</w:t>
      </w:r>
      <w:proofErr w:type="gramEnd"/>
      <w:r>
        <w:rPr>
          <w:rFonts w:ascii="Times New Roman" w:eastAsia="Calibri" w:hAnsi="Times New Roman" w:cs="Times New Roman"/>
          <w:sz w:val="24"/>
          <w:szCs w:val="24"/>
          <w:lang w:eastAsia="tr-TR"/>
        </w:rPr>
        <w:t xml:space="preserve"> saat: 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 da Çumra Belediyesi Abdülhamid Han Kültür Evi Toplantı salonunda 11</w:t>
      </w:r>
      <w:r w:rsidRPr="0053461B">
        <w:rPr>
          <w:rFonts w:ascii="Times New Roman" w:eastAsia="Calibri" w:hAnsi="Times New Roman" w:cs="Times New Roman"/>
          <w:sz w:val="24"/>
          <w:szCs w:val="24"/>
          <w:lang w:eastAsia="tr-TR"/>
        </w:rPr>
        <w:t xml:space="preserve">. Olağan Meclis toplantısını yapmak üzere toplandı.   </w:t>
      </w:r>
    </w:p>
    <w:p w:rsidR="006D0C28" w:rsidRPr="0053461B" w:rsidRDefault="006D0C28" w:rsidP="006D0C28">
      <w:pPr>
        <w:jc w:val="both"/>
        <w:rPr>
          <w:rFonts w:ascii="Times New Roman" w:eastAsia="Calibri" w:hAnsi="Times New Roman" w:cs="Times New Roman"/>
          <w:sz w:val="24"/>
          <w:szCs w:val="24"/>
          <w:lang w:eastAsia="tr-TR"/>
        </w:rPr>
      </w:pPr>
    </w:p>
    <w:p w:rsidR="006D0C28" w:rsidRDefault="006D0C28" w:rsidP="006D0C28">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6D0C28" w:rsidRDefault="006D0C28" w:rsidP="006D0C28">
      <w:pPr>
        <w:suppressAutoHyphens/>
        <w:ind w:firstLine="708"/>
        <w:jc w:val="both"/>
        <w:rPr>
          <w:rFonts w:ascii="Times New Roman" w:eastAsia="Calibri" w:hAnsi="Times New Roman" w:cs="Times New Roman"/>
          <w:sz w:val="24"/>
          <w:szCs w:val="24"/>
          <w:lang w:eastAsia="tr-TR"/>
        </w:rPr>
      </w:pPr>
    </w:p>
    <w:p w:rsidR="006D0C28" w:rsidRDefault="006D0C28" w:rsidP="006D0C28">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 : Meclis</w:t>
      </w:r>
      <w:proofErr w:type="gramEnd"/>
      <w:r>
        <w:rPr>
          <w:rFonts w:ascii="Times New Roman" w:eastAsia="Calibri" w:hAnsi="Times New Roman" w:cs="Times New Roman"/>
          <w:sz w:val="24"/>
          <w:szCs w:val="24"/>
          <w:lang w:eastAsia="tr-TR"/>
        </w:rPr>
        <w:t xml:space="preserve"> üyelerinden Zekeriya DEMİR, </w:t>
      </w:r>
      <w:proofErr w:type="spellStart"/>
      <w:r>
        <w:rPr>
          <w:rFonts w:ascii="Times New Roman" w:eastAsia="Calibri" w:hAnsi="Times New Roman" w:cs="Times New Roman"/>
          <w:sz w:val="24"/>
          <w:szCs w:val="24"/>
          <w:lang w:eastAsia="tr-TR"/>
        </w:rPr>
        <w:t>Mehmmet</w:t>
      </w:r>
      <w:proofErr w:type="spellEnd"/>
      <w:r>
        <w:rPr>
          <w:rFonts w:ascii="Times New Roman" w:eastAsia="Calibri" w:hAnsi="Times New Roman" w:cs="Times New Roman"/>
          <w:sz w:val="24"/>
          <w:szCs w:val="24"/>
          <w:lang w:eastAsia="tr-TR"/>
        </w:rPr>
        <w:t xml:space="preserve"> KURAL, Ahmet DEMİRAL, Murat GÖREMEZ, Ercan ATEŞ, Fatih KÜÇÜKMUMCU, Erdal KUZAY ve Ali </w:t>
      </w:r>
      <w:proofErr w:type="spellStart"/>
      <w:r>
        <w:rPr>
          <w:rFonts w:ascii="Times New Roman" w:eastAsia="Calibri" w:hAnsi="Times New Roman" w:cs="Times New Roman"/>
          <w:sz w:val="24"/>
          <w:szCs w:val="24"/>
          <w:lang w:eastAsia="tr-TR"/>
        </w:rPr>
        <w:t>CİHAN’ın</w:t>
      </w:r>
      <w:proofErr w:type="spellEnd"/>
      <w:r>
        <w:rPr>
          <w:rFonts w:ascii="Times New Roman" w:eastAsia="Calibri" w:hAnsi="Times New Roman" w:cs="Times New Roman"/>
          <w:sz w:val="24"/>
          <w:szCs w:val="24"/>
          <w:lang w:eastAsia="tr-TR"/>
        </w:rPr>
        <w:t xml:space="preserve"> mazeret dilekçelerine istinaden izinli sayılmalarını teklif etti. Teklif oybirliği ile kabul edildi. </w:t>
      </w:r>
    </w:p>
    <w:p w:rsidR="006D0C28" w:rsidRDefault="006D0C28" w:rsidP="006D0C28">
      <w:pPr>
        <w:suppressAutoHyphens/>
        <w:jc w:val="both"/>
        <w:rPr>
          <w:rFonts w:ascii="Times New Roman" w:eastAsia="Calibri" w:hAnsi="Times New Roman" w:cs="Times New Roman"/>
          <w:sz w:val="24"/>
          <w:szCs w:val="24"/>
          <w:lang w:eastAsia="tr-TR"/>
        </w:rPr>
      </w:pPr>
    </w:p>
    <w:p w:rsidR="006D0C28" w:rsidRDefault="006D0C28" w:rsidP="006D0C28">
      <w:pPr>
        <w:suppressAutoHyphens/>
        <w:jc w:val="both"/>
        <w:rPr>
          <w:rFonts w:ascii="Times New Roman" w:eastAsia="Calibri" w:hAnsi="Times New Roman" w:cs="Times New Roman"/>
          <w:sz w:val="24"/>
          <w:szCs w:val="24"/>
          <w:lang w:eastAsia="tr-TR"/>
        </w:rPr>
      </w:pPr>
    </w:p>
    <w:p w:rsidR="006D0C28" w:rsidRDefault="006D0C28" w:rsidP="006D0C28">
      <w:pPr>
        <w:suppressAutoHyphens/>
        <w:jc w:val="both"/>
        <w:rPr>
          <w:rFonts w:ascii="Times New Roman" w:eastAsia="Calibri" w:hAnsi="Times New Roman" w:cs="Times New Roman"/>
          <w:sz w:val="24"/>
          <w:szCs w:val="24"/>
          <w:lang w:eastAsia="tr-TR"/>
        </w:rPr>
      </w:pPr>
    </w:p>
    <w:p w:rsidR="006D0C28" w:rsidRDefault="006D0C28" w:rsidP="006D0C28">
      <w:pPr>
        <w:suppressAutoHyphens/>
        <w:jc w:val="both"/>
        <w:rPr>
          <w:rFonts w:ascii="Times New Roman" w:eastAsia="Calibri" w:hAnsi="Times New Roman" w:cs="Times New Roman"/>
          <w:sz w:val="24"/>
          <w:szCs w:val="24"/>
          <w:lang w:eastAsia="tr-TR"/>
        </w:rPr>
      </w:pPr>
    </w:p>
    <w:p w:rsidR="006D0C28" w:rsidRDefault="006D0C28" w:rsidP="006D0C28"/>
    <w:p w:rsidR="006D0C28" w:rsidRDefault="006D0C28" w:rsidP="006D0C28"/>
    <w:p w:rsidR="006D0C28" w:rsidRDefault="006D0C28" w:rsidP="006D0C28"/>
    <w:p w:rsidR="006D0C28" w:rsidRDefault="006D0C28" w:rsidP="006D0C28"/>
    <w:p w:rsidR="006D0C28" w:rsidRDefault="006D0C28" w:rsidP="006D0C28"/>
    <w:p w:rsidR="006D0C28" w:rsidRDefault="006D0C28" w:rsidP="006D0C28"/>
    <w:p w:rsidR="006D0C28" w:rsidRDefault="006D0C28" w:rsidP="006D0C28"/>
    <w:p w:rsidR="006D0C28" w:rsidRDefault="006D0C28" w:rsidP="006D0C28"/>
    <w:p w:rsidR="006D0C28" w:rsidRDefault="006D0C28" w:rsidP="006D0C28"/>
    <w:p w:rsidR="006D0C28" w:rsidRDefault="006D0C28" w:rsidP="006D0C28"/>
    <w:p w:rsidR="006D0C28" w:rsidRDefault="006D0C28" w:rsidP="006D0C28"/>
    <w:p w:rsidR="006D0C28" w:rsidRDefault="006D0C28" w:rsidP="006D0C28"/>
    <w:p w:rsidR="006D0C28" w:rsidRDefault="006D0C28" w:rsidP="006D0C28"/>
    <w:p w:rsidR="006D0C28" w:rsidRDefault="006D0C28" w:rsidP="006D0C28"/>
    <w:p w:rsidR="006D0C28" w:rsidRDefault="006D0C28" w:rsidP="006D0C28"/>
    <w:p w:rsidR="006D0C28" w:rsidRPr="00D84696" w:rsidRDefault="006D0C28" w:rsidP="006D0C2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6D0C28" w:rsidRDefault="006D0C28" w:rsidP="006D0C2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6D0C28" w:rsidRPr="0053461B" w:rsidRDefault="006D0C28" w:rsidP="006D0C2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6D0C28" w:rsidRPr="0053461B" w:rsidRDefault="006D0C28" w:rsidP="006D0C2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01.11.2023 GÜNÜ 11.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6D0C28" w:rsidRPr="0053461B" w:rsidRDefault="006D0C28" w:rsidP="006D0C2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6D0C28" w:rsidRPr="0053461B" w:rsidRDefault="006D0C28" w:rsidP="006D0C2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6D0C28" w:rsidRPr="0053461B" w:rsidTr="004E77D6">
        <w:tc>
          <w:tcPr>
            <w:tcW w:w="2448" w:type="dxa"/>
            <w:tcBorders>
              <w:top w:val="single" w:sz="4" w:space="0" w:color="auto"/>
              <w:left w:val="single" w:sz="4" w:space="0" w:color="auto"/>
              <w:bottom w:val="single" w:sz="4" w:space="0" w:color="auto"/>
              <w:right w:val="single" w:sz="4" w:space="0" w:color="auto"/>
            </w:tcBorders>
            <w:vAlign w:val="center"/>
          </w:tcPr>
          <w:p w:rsidR="006D0C28" w:rsidRPr="0053461B" w:rsidRDefault="006D0C28" w:rsidP="004E77D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6D0C28" w:rsidRPr="0053461B" w:rsidRDefault="006D0C28" w:rsidP="004E77D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6D0C28" w:rsidRPr="0053461B" w:rsidRDefault="006D0C28" w:rsidP="004E77D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6D0C28" w:rsidRPr="0053461B" w:rsidRDefault="006D0C28" w:rsidP="004E77D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CAN-Zeki KURBİ-Ali Suat ÖZCAN-Mehmet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6D0C28" w:rsidRPr="0053461B" w:rsidTr="004E77D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6D0C28" w:rsidRPr="0053461B" w:rsidRDefault="006D0C28" w:rsidP="004E77D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6D0C28" w:rsidRPr="0053461B" w:rsidRDefault="006D0C28" w:rsidP="004E77D6">
            <w:pPr>
              <w:jc w:val="both"/>
              <w:rPr>
                <w:rFonts w:ascii="Times New Roman" w:eastAsia="Calibri" w:hAnsi="Times New Roman" w:cs="Times New Roman"/>
                <w:b/>
                <w:sz w:val="24"/>
                <w:szCs w:val="24"/>
                <w:lang w:eastAsia="tr-TR"/>
              </w:rPr>
            </w:pPr>
          </w:p>
        </w:tc>
      </w:tr>
      <w:tr w:rsidR="006D0C28" w:rsidRPr="0053461B" w:rsidTr="004E77D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6D0C28" w:rsidRPr="0053461B" w:rsidRDefault="006D0C28" w:rsidP="004E77D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6D0C28" w:rsidRPr="0053461B" w:rsidRDefault="006D0C28" w:rsidP="004E77D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KURAL-Ahmet DEMİRAL-Murat GÖREMEZ-Ercan ATEŞ-Fatih KÜÇÜKMUMCU-Erdal KUZAY-Ali CİHAN</w:t>
            </w:r>
          </w:p>
        </w:tc>
      </w:tr>
    </w:tbl>
    <w:p w:rsidR="006D0C28" w:rsidRPr="0053461B" w:rsidRDefault="006D0C28" w:rsidP="006D0C28">
      <w:pPr>
        <w:jc w:val="both"/>
        <w:rPr>
          <w:rFonts w:ascii="Times New Roman" w:eastAsia="Calibri" w:hAnsi="Times New Roman" w:cs="Times New Roman"/>
          <w:sz w:val="24"/>
          <w:szCs w:val="24"/>
          <w:lang w:eastAsia="tr-TR"/>
        </w:rPr>
      </w:pPr>
    </w:p>
    <w:p w:rsidR="006D0C28" w:rsidRPr="0053461B" w:rsidRDefault="006D0C28" w:rsidP="006D0C2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6D0C28" w:rsidRPr="003D01B7" w:rsidRDefault="006D0C28" w:rsidP="006D0C2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6D0C28" w:rsidRDefault="006D0C28" w:rsidP="006D0C28">
      <w:pPr>
        <w:suppressAutoHyphens/>
        <w:jc w:val="both"/>
        <w:rPr>
          <w:rFonts w:ascii="Times New Roman" w:eastAsia="Calibri" w:hAnsi="Times New Roman" w:cs="Times New Roman"/>
          <w:b/>
          <w:sz w:val="24"/>
          <w:szCs w:val="24"/>
          <w:lang w:eastAsia="tr-TR"/>
        </w:rPr>
      </w:pPr>
    </w:p>
    <w:p w:rsidR="00E16F18" w:rsidRDefault="00E16F18" w:rsidP="00E16F18">
      <w:pPr>
        <w:jc w:val="both"/>
        <w:rPr>
          <w:rFonts w:ascii="Times New Roman" w:eastAsia="Times New Roman" w:hAnsi="Times New Roman" w:cs="Times New Roman"/>
          <w:sz w:val="24"/>
          <w:szCs w:val="24"/>
          <w:lang w:eastAsia="tr-TR"/>
        </w:rPr>
      </w:pPr>
      <w:r>
        <w:rPr>
          <w:rFonts w:ascii="Times New Roman" w:eastAsia="Calibri" w:hAnsi="Times New Roman" w:cs="Times New Roman"/>
          <w:b/>
          <w:sz w:val="24"/>
          <w:szCs w:val="24"/>
          <w:lang w:eastAsia="tr-TR"/>
        </w:rPr>
        <w:t xml:space="preserve">Kararın </w:t>
      </w:r>
      <w:proofErr w:type="gramStart"/>
      <w:r>
        <w:rPr>
          <w:rFonts w:ascii="Times New Roman" w:eastAsia="Calibri" w:hAnsi="Times New Roman" w:cs="Times New Roman"/>
          <w:b/>
          <w:sz w:val="24"/>
          <w:szCs w:val="24"/>
          <w:lang w:eastAsia="tr-TR"/>
        </w:rPr>
        <w:t>Özü :</w:t>
      </w:r>
      <w:r>
        <w:rPr>
          <w:rFonts w:ascii="Times New Roman" w:eastAsia="Times New Roman" w:hAnsi="Times New Roman" w:cs="Times New Roman"/>
          <w:sz w:val="24"/>
          <w:szCs w:val="24"/>
          <w:lang w:eastAsia="tr-TR"/>
        </w:rPr>
        <w:t xml:space="preserve"> Meydan</w:t>
      </w:r>
      <w:proofErr w:type="gramEnd"/>
      <w:r>
        <w:rPr>
          <w:rFonts w:ascii="Times New Roman" w:eastAsia="Times New Roman" w:hAnsi="Times New Roman" w:cs="Times New Roman"/>
          <w:sz w:val="24"/>
          <w:szCs w:val="24"/>
          <w:lang w:eastAsia="tr-TR"/>
        </w:rPr>
        <w:t xml:space="preserve"> Mahallesi sınırları dahilinde hazırlanan Revizyon İmar Planı’ </w:t>
      </w:r>
      <w:proofErr w:type="spellStart"/>
      <w:r>
        <w:rPr>
          <w:rFonts w:ascii="Times New Roman" w:eastAsia="Times New Roman" w:hAnsi="Times New Roman" w:cs="Times New Roman"/>
          <w:sz w:val="24"/>
          <w:szCs w:val="24"/>
          <w:lang w:eastAsia="tr-TR"/>
        </w:rPr>
        <w:t>nın</w:t>
      </w:r>
      <w:proofErr w:type="spellEnd"/>
      <w:r>
        <w:rPr>
          <w:rFonts w:ascii="Times New Roman" w:eastAsia="Times New Roman" w:hAnsi="Times New Roman" w:cs="Times New Roman"/>
          <w:sz w:val="24"/>
          <w:szCs w:val="24"/>
          <w:lang w:eastAsia="tr-TR"/>
        </w:rPr>
        <w:t xml:space="preserve"> görüşülmesi.</w:t>
      </w:r>
    </w:p>
    <w:p w:rsidR="00E16F18" w:rsidRDefault="00E16F18" w:rsidP="00E16F18">
      <w:pPr>
        <w:suppressAutoHyphens/>
        <w:jc w:val="both"/>
        <w:rPr>
          <w:rFonts w:ascii="Times New Roman" w:eastAsia="Times New Roman" w:hAnsi="Times New Roman" w:cs="Times New Roman"/>
          <w:sz w:val="24"/>
          <w:szCs w:val="24"/>
          <w:lang w:eastAsia="ar-SA"/>
        </w:rPr>
      </w:pPr>
    </w:p>
    <w:p w:rsidR="00E16F18" w:rsidRPr="00ED1CE8" w:rsidRDefault="00E16F18" w:rsidP="00E16F18">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Karar No 92:</w:t>
      </w:r>
      <w:r w:rsidRPr="00E16F18">
        <w:rPr>
          <w:rFonts w:ascii="Times New Roman" w:hAnsi="Times New Roman" w:cs="Times New Roman"/>
          <w:b/>
          <w:sz w:val="24"/>
          <w:szCs w:val="24"/>
        </w:rPr>
        <w:t xml:space="preserve"> </w:t>
      </w:r>
      <w:r w:rsidRPr="00CA709D">
        <w:rPr>
          <w:rFonts w:ascii="Times New Roman" w:hAnsi="Times New Roman" w:cs="Times New Roman"/>
          <w:b/>
          <w:sz w:val="24"/>
          <w:szCs w:val="24"/>
        </w:rPr>
        <w:t xml:space="preserve">Mevcut Durum ve </w:t>
      </w:r>
      <w:r w:rsidRPr="00ED1CE8">
        <w:rPr>
          <w:rFonts w:ascii="Times New Roman" w:hAnsi="Times New Roman" w:cs="Times New Roman"/>
          <w:b/>
          <w:sz w:val="24"/>
          <w:szCs w:val="24"/>
        </w:rPr>
        <w:t>Teklif Özeti:</w:t>
      </w:r>
      <w:r w:rsidRPr="00ED1CE8">
        <w:rPr>
          <w:rFonts w:ascii="Times New Roman" w:hAnsi="Times New Roman" w:cs="Times New Roman"/>
          <w:sz w:val="24"/>
          <w:szCs w:val="24"/>
        </w:rPr>
        <w:t xml:space="preserve"> </w:t>
      </w:r>
      <w:r>
        <w:rPr>
          <w:rFonts w:ascii="Times New Roman" w:hAnsi="Times New Roman" w:cs="Times New Roman"/>
          <w:sz w:val="24"/>
          <w:szCs w:val="24"/>
        </w:rPr>
        <w:t xml:space="preserve">İmar Planı Revizyonuna konu alan </w:t>
      </w:r>
      <w:r w:rsidRPr="00ED1CE8">
        <w:rPr>
          <w:rFonts w:ascii="Times New Roman" w:hAnsi="Times New Roman" w:cs="Times New Roman"/>
          <w:sz w:val="24"/>
          <w:szCs w:val="24"/>
        </w:rPr>
        <w:t xml:space="preserve">Belediyemiz </w:t>
      </w:r>
      <w:r>
        <w:rPr>
          <w:rFonts w:ascii="Times New Roman" w:hAnsi="Times New Roman" w:cs="Times New Roman"/>
          <w:sz w:val="24"/>
          <w:szCs w:val="24"/>
        </w:rPr>
        <w:t xml:space="preserve">Meydan Mahallesi sınırları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kısmen yapılaşmış kısmen yapılaşmamış alanlardan oluşmaktadır. Alanda 3194 sayılı İmar Kanununun 18. Maddesi uygulaması tamamlanmış olup; tüm parseller imar parselidir. İmar Planı Revizyonuna konu bölgede konut adaları, ticaret konut adaları ve lise alanı bulunmaktadır. Söz konusu İmar Planı Revizyonu ile imar adalarında yapı yaklaşma mesafelerinin yeniden düzenlenmesi ve yükseklik=15.50 m verilen imar adalarında yüksekliğin 5 kat olarak düzenlenmesi </w:t>
      </w:r>
      <w:r w:rsidRPr="00ED1CE8">
        <w:rPr>
          <w:rFonts w:ascii="Times New Roman" w:hAnsi="Times New Roman" w:cs="Times New Roman"/>
          <w:sz w:val="24"/>
          <w:szCs w:val="24"/>
        </w:rPr>
        <w:t>teklif edilmiştir.</w:t>
      </w:r>
    </w:p>
    <w:p w:rsidR="00E16F18" w:rsidRPr="00ED1CE8" w:rsidRDefault="00E16F18" w:rsidP="00E16F18">
      <w:pPr>
        <w:ind w:firstLine="708"/>
        <w:jc w:val="both"/>
        <w:rPr>
          <w:rFonts w:ascii="Times New Roman" w:hAnsi="Times New Roman" w:cs="Times New Roman"/>
          <w:sz w:val="24"/>
          <w:szCs w:val="24"/>
        </w:rPr>
      </w:pPr>
      <w:r w:rsidRPr="00CA709D">
        <w:rPr>
          <w:rFonts w:ascii="Times New Roman" w:hAnsi="Times New Roman" w:cs="Times New Roman"/>
          <w:b/>
          <w:sz w:val="24"/>
          <w:szCs w:val="24"/>
        </w:rPr>
        <w:t>Gerekçe ve De</w:t>
      </w:r>
      <w:r w:rsidRPr="00ED1CE8">
        <w:rPr>
          <w:rFonts w:ascii="Times New Roman" w:hAnsi="Times New Roman" w:cs="Times New Roman"/>
          <w:b/>
          <w:sz w:val="24"/>
          <w:szCs w:val="24"/>
        </w:rPr>
        <w:t>ğerlendirme</w:t>
      </w:r>
      <w:r w:rsidRPr="00ED1CE8">
        <w:rPr>
          <w:rFonts w:ascii="Times New Roman" w:hAnsi="Times New Roman" w:cs="Times New Roman"/>
          <w:sz w:val="24"/>
          <w:szCs w:val="24"/>
        </w:rPr>
        <w:t xml:space="preserve">: İmar </w:t>
      </w:r>
      <w:r>
        <w:rPr>
          <w:rFonts w:ascii="Times New Roman" w:hAnsi="Times New Roman" w:cs="Times New Roman"/>
          <w:sz w:val="24"/>
          <w:szCs w:val="24"/>
        </w:rPr>
        <w:t>Planı değişikliğine konu alanda bulunan imar adalarında inşaat alanı yeterli olmasına rağmen nitelikli bir mimari çözüm sağlanamadığı için yapı yaklaşma mesafelerinin yeniden düzenlendiği ve yüksekliğin 5 kat olarak yeniden düzenlendiği görülmektedir.</w:t>
      </w:r>
    </w:p>
    <w:p w:rsidR="00E16F18" w:rsidRPr="000913E7" w:rsidRDefault="00E16F18" w:rsidP="00E16F18">
      <w:pPr>
        <w:ind w:firstLine="708"/>
        <w:jc w:val="both"/>
        <w:rPr>
          <w:rFonts w:ascii="Times New Roman" w:hAnsi="Times New Roman" w:cs="Times New Roman"/>
          <w:sz w:val="24"/>
          <w:szCs w:val="24"/>
        </w:rPr>
      </w:pPr>
      <w:r w:rsidRPr="00ED1CE8">
        <w:rPr>
          <w:rFonts w:ascii="Times New Roman" w:hAnsi="Times New Roman" w:cs="Times New Roman"/>
          <w:b/>
          <w:sz w:val="24"/>
          <w:szCs w:val="24"/>
        </w:rPr>
        <w:t xml:space="preserve">Karar: </w:t>
      </w:r>
      <w:r w:rsidRPr="00ED1CE8">
        <w:rPr>
          <w:rFonts w:ascii="Times New Roman" w:hAnsi="Times New Roman" w:cs="Times New Roman"/>
          <w:sz w:val="24"/>
          <w:szCs w:val="24"/>
        </w:rPr>
        <w:t xml:space="preserve">İlçemiz </w:t>
      </w:r>
      <w:r>
        <w:rPr>
          <w:rFonts w:ascii="Times New Roman" w:hAnsi="Times New Roman" w:cs="Times New Roman"/>
          <w:sz w:val="24"/>
          <w:szCs w:val="24"/>
        </w:rPr>
        <w:t xml:space="preserve">Meydan mahallesi sınırları dahilinde plan değişiklik dosyasında belirtilen alanda bulunan imar adalarında çekme mesafelerinin yeniden düzenlenerek, </w:t>
      </w:r>
      <w:proofErr w:type="spellStart"/>
      <w:r>
        <w:rPr>
          <w:rFonts w:ascii="Times New Roman" w:hAnsi="Times New Roman" w:cs="Times New Roman"/>
          <w:sz w:val="24"/>
          <w:szCs w:val="24"/>
        </w:rPr>
        <w:t>Yençok</w:t>
      </w:r>
      <w:proofErr w:type="spellEnd"/>
      <w:r>
        <w:rPr>
          <w:rFonts w:ascii="Times New Roman" w:hAnsi="Times New Roman" w:cs="Times New Roman"/>
          <w:sz w:val="24"/>
          <w:szCs w:val="24"/>
        </w:rPr>
        <w:t xml:space="preserve">=5 kat olarak düzenlenmesini içeren İmar Planı </w:t>
      </w:r>
      <w:proofErr w:type="gramStart"/>
      <w:r>
        <w:rPr>
          <w:rFonts w:ascii="Times New Roman" w:hAnsi="Times New Roman" w:cs="Times New Roman"/>
          <w:sz w:val="24"/>
          <w:szCs w:val="24"/>
        </w:rPr>
        <w:t>Revizyonu  İmar</w:t>
      </w:r>
      <w:proofErr w:type="gramEnd"/>
      <w:r>
        <w:rPr>
          <w:rFonts w:ascii="Times New Roman" w:hAnsi="Times New Roman" w:cs="Times New Roman"/>
          <w:sz w:val="24"/>
          <w:szCs w:val="24"/>
        </w:rPr>
        <w:t xml:space="preserve"> Komisyonumuzun 25.10</w:t>
      </w:r>
      <w:r w:rsidRPr="00CA709D">
        <w:rPr>
          <w:rFonts w:ascii="Times New Roman" w:hAnsi="Times New Roman" w:cs="Times New Roman"/>
          <w:sz w:val="24"/>
          <w:szCs w:val="24"/>
        </w:rPr>
        <w:t xml:space="preserve">.2023 tarih, </w:t>
      </w:r>
      <w:r>
        <w:rPr>
          <w:rFonts w:ascii="Times New Roman" w:hAnsi="Times New Roman" w:cs="Times New Roman"/>
          <w:b/>
          <w:color w:val="000000" w:themeColor="text1"/>
          <w:sz w:val="24"/>
          <w:szCs w:val="24"/>
        </w:rPr>
        <w:t>12</w:t>
      </w:r>
      <w:r w:rsidRPr="00CA709D">
        <w:rPr>
          <w:rFonts w:ascii="Times New Roman" w:hAnsi="Times New Roman" w:cs="Times New Roman"/>
          <w:b/>
          <w:color w:val="FF0000"/>
          <w:sz w:val="24"/>
          <w:szCs w:val="24"/>
        </w:rPr>
        <w:t xml:space="preserve"> </w:t>
      </w:r>
      <w:r w:rsidRPr="00CA709D">
        <w:rPr>
          <w:rFonts w:ascii="Times New Roman" w:hAnsi="Times New Roman" w:cs="Times New Roman"/>
          <w:sz w:val="24"/>
          <w:szCs w:val="24"/>
        </w:rPr>
        <w:t>sayılı kararı ve 3194 sayılı imar kanununun 8/b maddesine istinaden oy birliği ile onanmasına; 5216 sayılı Büyükşehir kanununa istinaden büyükşehir belediye meclisince onayı sonrası askı iş</w:t>
      </w:r>
      <w:r>
        <w:rPr>
          <w:rFonts w:ascii="Times New Roman" w:hAnsi="Times New Roman" w:cs="Times New Roman"/>
          <w:sz w:val="24"/>
          <w:szCs w:val="24"/>
        </w:rPr>
        <w:t xml:space="preserve">lemlerinin yapılması oybirliği ile kabul edildi. </w:t>
      </w:r>
    </w:p>
    <w:p w:rsidR="00E16F18" w:rsidRDefault="00E16F18" w:rsidP="00E16F18">
      <w:pPr>
        <w:suppressAutoHyphens/>
        <w:jc w:val="both"/>
        <w:rPr>
          <w:rFonts w:ascii="Times New Roman" w:eastAsia="Calibri" w:hAnsi="Times New Roman" w:cs="Times New Roman"/>
          <w:b/>
          <w:sz w:val="24"/>
          <w:szCs w:val="24"/>
          <w:lang w:eastAsia="tr-TR"/>
        </w:rPr>
      </w:pPr>
    </w:p>
    <w:p w:rsidR="00E16F18" w:rsidRDefault="00E16F18" w:rsidP="00E16F18">
      <w:pPr>
        <w:suppressAutoHyphens/>
        <w:ind w:firstLine="708"/>
        <w:jc w:val="both"/>
        <w:rPr>
          <w:rFonts w:ascii="Times New Roman" w:eastAsia="Calibri" w:hAnsi="Times New Roman" w:cs="Times New Roman"/>
          <w:b/>
          <w:sz w:val="24"/>
          <w:szCs w:val="24"/>
          <w:lang w:eastAsia="tr-TR"/>
        </w:rPr>
      </w:pPr>
    </w:p>
    <w:p w:rsidR="00E16F18" w:rsidRDefault="00E16F18" w:rsidP="00E16F1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E16F18" w:rsidRDefault="00E16F18" w:rsidP="006D0C28">
      <w:pPr>
        <w:suppressAutoHyphens/>
        <w:ind w:firstLine="708"/>
        <w:jc w:val="both"/>
        <w:rPr>
          <w:rFonts w:ascii="Times New Roman" w:eastAsia="Calibri" w:hAnsi="Times New Roman" w:cs="Times New Roman"/>
          <w:b/>
          <w:sz w:val="24"/>
          <w:szCs w:val="24"/>
          <w:lang w:eastAsia="tr-TR"/>
        </w:rPr>
      </w:pPr>
    </w:p>
    <w:p w:rsidR="00E16F18" w:rsidRDefault="00E16F1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Pr="00D84696" w:rsidRDefault="006D0C28" w:rsidP="006D0C2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6D0C28" w:rsidRDefault="006D0C28" w:rsidP="006D0C2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6D0C28" w:rsidRPr="0053461B" w:rsidRDefault="006D0C28" w:rsidP="006D0C2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6D0C28" w:rsidRPr="0053461B" w:rsidRDefault="006D0C28" w:rsidP="006D0C2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01.11.2023 GÜNÜ 11.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6D0C28" w:rsidRPr="0053461B" w:rsidRDefault="006D0C28" w:rsidP="006D0C2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6D0C28" w:rsidRPr="0053461B" w:rsidRDefault="006D0C28" w:rsidP="006D0C2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6D0C28" w:rsidRPr="0053461B" w:rsidTr="004E77D6">
        <w:tc>
          <w:tcPr>
            <w:tcW w:w="2448" w:type="dxa"/>
            <w:tcBorders>
              <w:top w:val="single" w:sz="4" w:space="0" w:color="auto"/>
              <w:left w:val="single" w:sz="4" w:space="0" w:color="auto"/>
              <w:bottom w:val="single" w:sz="4" w:space="0" w:color="auto"/>
              <w:right w:val="single" w:sz="4" w:space="0" w:color="auto"/>
            </w:tcBorders>
            <w:vAlign w:val="center"/>
          </w:tcPr>
          <w:p w:rsidR="006D0C28" w:rsidRPr="0053461B" w:rsidRDefault="006D0C28" w:rsidP="004E77D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6D0C28" w:rsidRPr="0053461B" w:rsidRDefault="006D0C28" w:rsidP="004E77D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6D0C28" w:rsidRPr="0053461B" w:rsidRDefault="006D0C28" w:rsidP="004E77D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6D0C28" w:rsidRPr="0053461B" w:rsidRDefault="006D0C28" w:rsidP="004E77D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CAN-Zeki KURBİ-Ali Suat ÖZCAN-Mehmet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6D0C28" w:rsidRPr="0053461B" w:rsidTr="004E77D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6D0C28" w:rsidRPr="0053461B" w:rsidRDefault="006D0C28" w:rsidP="004E77D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6D0C28" w:rsidRPr="0053461B" w:rsidRDefault="006D0C28" w:rsidP="004E77D6">
            <w:pPr>
              <w:jc w:val="both"/>
              <w:rPr>
                <w:rFonts w:ascii="Times New Roman" w:eastAsia="Calibri" w:hAnsi="Times New Roman" w:cs="Times New Roman"/>
                <w:b/>
                <w:sz w:val="24"/>
                <w:szCs w:val="24"/>
                <w:lang w:eastAsia="tr-TR"/>
              </w:rPr>
            </w:pPr>
          </w:p>
        </w:tc>
      </w:tr>
      <w:tr w:rsidR="006D0C28" w:rsidRPr="0053461B" w:rsidTr="004E77D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6D0C28" w:rsidRPr="0053461B" w:rsidRDefault="006D0C28" w:rsidP="004E77D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6D0C28" w:rsidRPr="0053461B" w:rsidRDefault="006D0C28" w:rsidP="004E77D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KURAL-Ahmet DEMİRAL-Murat GÖREMEZ-Ercan ATEŞ-Fatih KÜÇÜKMUMCU-Erdal KUZAY-Ali CİHAN</w:t>
            </w:r>
          </w:p>
        </w:tc>
      </w:tr>
    </w:tbl>
    <w:p w:rsidR="006D0C28" w:rsidRPr="0053461B" w:rsidRDefault="006D0C28" w:rsidP="006D0C28">
      <w:pPr>
        <w:jc w:val="both"/>
        <w:rPr>
          <w:rFonts w:ascii="Times New Roman" w:eastAsia="Calibri" w:hAnsi="Times New Roman" w:cs="Times New Roman"/>
          <w:sz w:val="24"/>
          <w:szCs w:val="24"/>
          <w:lang w:eastAsia="tr-TR"/>
        </w:rPr>
      </w:pPr>
    </w:p>
    <w:p w:rsidR="006D0C28" w:rsidRPr="0053461B" w:rsidRDefault="006D0C28" w:rsidP="006D0C2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6D0C28" w:rsidRPr="003D01B7" w:rsidRDefault="006D0C28" w:rsidP="006D0C2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6D0C28" w:rsidRDefault="006D0C28" w:rsidP="006D0C28">
      <w:pPr>
        <w:suppressAutoHyphens/>
        <w:jc w:val="both"/>
        <w:rPr>
          <w:rFonts w:ascii="Times New Roman" w:eastAsia="Calibri" w:hAnsi="Times New Roman" w:cs="Times New Roman"/>
          <w:b/>
          <w:sz w:val="24"/>
          <w:szCs w:val="24"/>
          <w:lang w:eastAsia="tr-TR"/>
        </w:rPr>
      </w:pPr>
    </w:p>
    <w:p w:rsidR="00E16F18" w:rsidRDefault="00E16F18" w:rsidP="00E16F18">
      <w:pPr>
        <w:suppressAutoHyphens/>
        <w:jc w:val="both"/>
        <w:rPr>
          <w:rFonts w:ascii="Times New Roman" w:eastAsia="Calibri" w:hAnsi="Times New Roman" w:cs="Times New Roman"/>
          <w:b/>
          <w:sz w:val="24"/>
          <w:szCs w:val="24"/>
          <w:lang w:eastAsia="tr-TR"/>
        </w:rPr>
      </w:pPr>
    </w:p>
    <w:p w:rsidR="00E16F18" w:rsidRDefault="00E16F18" w:rsidP="00E16F18">
      <w:pPr>
        <w:jc w:val="both"/>
        <w:rPr>
          <w:rFonts w:ascii="Times New Roman" w:eastAsia="Times New Roman" w:hAnsi="Times New Roman" w:cs="Times New Roman"/>
          <w:sz w:val="24"/>
          <w:szCs w:val="24"/>
          <w:lang w:eastAsia="tr-TR"/>
        </w:rPr>
      </w:pPr>
      <w:r>
        <w:rPr>
          <w:rFonts w:ascii="Times New Roman" w:eastAsia="Calibri" w:hAnsi="Times New Roman" w:cs="Times New Roman"/>
          <w:b/>
          <w:sz w:val="24"/>
          <w:szCs w:val="24"/>
          <w:lang w:eastAsia="tr-TR"/>
        </w:rPr>
        <w:t xml:space="preserve">Kararın </w:t>
      </w:r>
      <w:proofErr w:type="gramStart"/>
      <w:r>
        <w:rPr>
          <w:rFonts w:ascii="Times New Roman" w:eastAsia="Calibri" w:hAnsi="Times New Roman" w:cs="Times New Roman"/>
          <w:b/>
          <w:sz w:val="24"/>
          <w:szCs w:val="24"/>
          <w:lang w:eastAsia="tr-TR"/>
        </w:rPr>
        <w:t>Özü :</w:t>
      </w:r>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İçeriçumra</w:t>
      </w:r>
      <w:proofErr w:type="spellEnd"/>
      <w:proofErr w:type="gramEnd"/>
      <w:r>
        <w:rPr>
          <w:rFonts w:ascii="Times New Roman" w:eastAsia="Times New Roman" w:hAnsi="Times New Roman" w:cs="Times New Roman"/>
          <w:sz w:val="24"/>
          <w:szCs w:val="24"/>
          <w:lang w:eastAsia="tr-TR"/>
        </w:rPr>
        <w:t xml:space="preserve"> Mahallesi 210 Ada 9 parsel </w:t>
      </w:r>
      <w:proofErr w:type="spellStart"/>
      <w:r>
        <w:rPr>
          <w:rFonts w:ascii="Times New Roman" w:eastAsia="Times New Roman" w:hAnsi="Times New Roman" w:cs="Times New Roman"/>
          <w:sz w:val="24"/>
          <w:szCs w:val="24"/>
          <w:lang w:eastAsia="tr-TR"/>
        </w:rPr>
        <w:t>nolu</w:t>
      </w:r>
      <w:proofErr w:type="spellEnd"/>
      <w:r>
        <w:rPr>
          <w:rFonts w:ascii="Times New Roman" w:eastAsia="Times New Roman" w:hAnsi="Times New Roman" w:cs="Times New Roman"/>
          <w:sz w:val="24"/>
          <w:szCs w:val="24"/>
          <w:lang w:eastAsia="tr-TR"/>
        </w:rPr>
        <w:t xml:space="preserve"> taşınmazın 775 sayılı kanun kapsamında tapu devrinin görüşülmesi.</w:t>
      </w:r>
    </w:p>
    <w:p w:rsidR="00E16F18" w:rsidRDefault="00E16F18" w:rsidP="00E16F18">
      <w:pPr>
        <w:jc w:val="both"/>
        <w:rPr>
          <w:rFonts w:ascii="Times New Roman" w:eastAsia="Times New Roman" w:hAnsi="Times New Roman" w:cs="Times New Roman"/>
          <w:sz w:val="24"/>
          <w:szCs w:val="24"/>
          <w:lang w:eastAsia="ar-SA"/>
        </w:rPr>
      </w:pPr>
    </w:p>
    <w:p w:rsidR="00E16F18" w:rsidRDefault="00E16F18" w:rsidP="00E16F18">
      <w:pPr>
        <w:suppressAutoHyphens/>
        <w:ind w:firstLine="708"/>
        <w:jc w:val="both"/>
        <w:rPr>
          <w:rFonts w:ascii="Times New Roman" w:eastAsia="Calibri" w:hAnsi="Times New Roman" w:cs="Times New Roman"/>
          <w:b/>
          <w:sz w:val="24"/>
          <w:szCs w:val="24"/>
        </w:rPr>
      </w:pPr>
      <w:r>
        <w:rPr>
          <w:rFonts w:ascii="Times New Roman" w:eastAsia="Calibri" w:hAnsi="Times New Roman" w:cs="Times New Roman"/>
          <w:b/>
          <w:sz w:val="24"/>
          <w:szCs w:val="24"/>
          <w:lang w:eastAsia="tr-TR"/>
        </w:rPr>
        <w:t>Karar No 93:</w:t>
      </w:r>
      <w:r w:rsidRPr="00E16F18">
        <w:rPr>
          <w:rFonts w:ascii="Times New Roman" w:hAnsi="Times New Roman" w:cs="Times New Roman"/>
          <w:sz w:val="24"/>
          <w:szCs w:val="24"/>
        </w:rPr>
        <w:t xml:space="preserve"> </w:t>
      </w:r>
      <w:proofErr w:type="spellStart"/>
      <w:r>
        <w:rPr>
          <w:rFonts w:ascii="Times New Roman" w:hAnsi="Times New Roman" w:cs="Times New Roman"/>
          <w:sz w:val="24"/>
          <w:szCs w:val="24"/>
        </w:rPr>
        <w:t>İçeriçumra</w:t>
      </w:r>
      <w:proofErr w:type="spellEnd"/>
      <w:r>
        <w:rPr>
          <w:rFonts w:ascii="Times New Roman" w:hAnsi="Times New Roman" w:cs="Times New Roman"/>
          <w:sz w:val="24"/>
          <w:szCs w:val="24"/>
        </w:rPr>
        <w:t xml:space="preserve"> Mahallesinde 6360 sayılı yasa öncesinde 775 sayılı yasa kapsamında satışı yapılan ancak hacizli olması nedeni ile devri yapılamayan parsellerden, yasa sonrası belediyemiz mülkiyetine geçerek devir engeli kalktığından </w:t>
      </w:r>
      <w:proofErr w:type="spellStart"/>
      <w:r>
        <w:rPr>
          <w:rFonts w:ascii="Times New Roman" w:hAnsi="Times New Roman" w:cs="Times New Roman"/>
          <w:sz w:val="24"/>
          <w:szCs w:val="24"/>
        </w:rPr>
        <w:t>İçeriçumra</w:t>
      </w:r>
      <w:proofErr w:type="spellEnd"/>
      <w:r>
        <w:rPr>
          <w:rFonts w:ascii="Times New Roman" w:hAnsi="Times New Roman" w:cs="Times New Roman"/>
          <w:sz w:val="24"/>
          <w:szCs w:val="24"/>
        </w:rPr>
        <w:t xml:space="preserve"> Mahallesi </w:t>
      </w:r>
      <w:r>
        <w:rPr>
          <w:rFonts w:ascii="Times New Roman" w:hAnsi="Times New Roman" w:cs="Times New Roman"/>
          <w:b/>
          <w:sz w:val="24"/>
          <w:szCs w:val="24"/>
        </w:rPr>
        <w:t>210 ada 9 parsel</w:t>
      </w:r>
      <w:r>
        <w:rPr>
          <w:rFonts w:ascii="Times New Roman" w:hAnsi="Times New Roman" w:cs="Times New Roman"/>
          <w:sz w:val="24"/>
          <w:szCs w:val="24"/>
        </w:rPr>
        <w:t xml:space="preserve">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953,00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alanlı parselin bedelinin ödendiğinin </w:t>
      </w:r>
      <w:proofErr w:type="spellStart"/>
      <w:r>
        <w:rPr>
          <w:rFonts w:ascii="Times New Roman" w:hAnsi="Times New Roman" w:cs="Times New Roman"/>
          <w:sz w:val="24"/>
          <w:szCs w:val="24"/>
        </w:rPr>
        <w:t>İçeriçumra</w:t>
      </w:r>
      <w:proofErr w:type="spellEnd"/>
      <w:r>
        <w:rPr>
          <w:rFonts w:ascii="Times New Roman" w:hAnsi="Times New Roman" w:cs="Times New Roman"/>
          <w:sz w:val="24"/>
          <w:szCs w:val="24"/>
        </w:rPr>
        <w:t xml:space="preserve"> Belediyesi’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05.06.2013 tarih ve 20 maddesi ile </w:t>
      </w:r>
      <w:proofErr w:type="gramStart"/>
      <w:r>
        <w:rPr>
          <w:rFonts w:ascii="Times New Roman" w:hAnsi="Times New Roman" w:cs="Times New Roman"/>
          <w:sz w:val="24"/>
          <w:szCs w:val="24"/>
        </w:rPr>
        <w:t>meclis  kararı</w:t>
      </w:r>
      <w:proofErr w:type="gramEnd"/>
      <w:r>
        <w:rPr>
          <w:rFonts w:ascii="Times New Roman" w:hAnsi="Times New Roman" w:cs="Times New Roman"/>
          <w:sz w:val="24"/>
          <w:szCs w:val="24"/>
        </w:rPr>
        <w:t xml:space="preserve"> ile bağlandığından hak sahibi Mehmet oğlu 43198627314 TC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Lokman GÖRÜCÜ’ ye 775 sayılı mevzuat hükümleri çerçevesinde arsa tapu devrinin yapılması oybirliği ile kabul edildi. </w:t>
      </w:r>
    </w:p>
    <w:p w:rsidR="00E16F18" w:rsidRDefault="00E16F18" w:rsidP="00E16F18">
      <w:pPr>
        <w:suppressAutoHyphens/>
        <w:ind w:firstLine="708"/>
        <w:jc w:val="both"/>
        <w:rPr>
          <w:rFonts w:ascii="Times New Roman" w:eastAsia="Calibri" w:hAnsi="Times New Roman" w:cs="Times New Roman"/>
          <w:b/>
          <w:sz w:val="24"/>
          <w:szCs w:val="24"/>
          <w:lang w:eastAsia="tr-TR"/>
        </w:rPr>
      </w:pPr>
    </w:p>
    <w:p w:rsidR="00E16F18" w:rsidRDefault="00E16F18" w:rsidP="00E16F18">
      <w:pPr>
        <w:suppressAutoHyphens/>
        <w:ind w:firstLine="708"/>
        <w:jc w:val="both"/>
        <w:rPr>
          <w:rFonts w:ascii="Times New Roman" w:eastAsia="Calibri" w:hAnsi="Times New Roman" w:cs="Times New Roman"/>
          <w:b/>
          <w:sz w:val="24"/>
          <w:szCs w:val="24"/>
          <w:lang w:eastAsia="tr-TR"/>
        </w:rPr>
      </w:pPr>
    </w:p>
    <w:p w:rsidR="00E16F18" w:rsidRDefault="00E16F18" w:rsidP="00E16F18">
      <w:pPr>
        <w:suppressAutoHyphens/>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E16F18" w:rsidRDefault="00E16F18" w:rsidP="006D0C28">
      <w:pPr>
        <w:suppressAutoHyphens/>
        <w:ind w:firstLine="708"/>
        <w:jc w:val="both"/>
        <w:rPr>
          <w:rFonts w:ascii="Times New Roman" w:eastAsia="Calibri" w:hAnsi="Times New Roman" w:cs="Times New Roman"/>
          <w:b/>
          <w:sz w:val="24"/>
          <w:szCs w:val="24"/>
          <w:lang w:eastAsia="tr-TR"/>
        </w:rPr>
      </w:pPr>
    </w:p>
    <w:p w:rsidR="00E16F18" w:rsidRDefault="00E16F1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Pr="00D84696" w:rsidRDefault="006D0C28" w:rsidP="006D0C2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6D0C28" w:rsidRDefault="006D0C28" w:rsidP="006D0C2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6D0C28" w:rsidRPr="0053461B" w:rsidRDefault="006D0C28" w:rsidP="006D0C2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6D0C28" w:rsidRPr="0053461B" w:rsidRDefault="006D0C28" w:rsidP="006D0C2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01.11.2023 GÜNÜ 11.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6D0C28" w:rsidRPr="0053461B" w:rsidRDefault="006D0C28" w:rsidP="006D0C2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6D0C28" w:rsidRPr="0053461B" w:rsidRDefault="006D0C28" w:rsidP="006D0C2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6D0C28" w:rsidRPr="0053461B" w:rsidTr="004E77D6">
        <w:tc>
          <w:tcPr>
            <w:tcW w:w="2448" w:type="dxa"/>
            <w:tcBorders>
              <w:top w:val="single" w:sz="4" w:space="0" w:color="auto"/>
              <w:left w:val="single" w:sz="4" w:space="0" w:color="auto"/>
              <w:bottom w:val="single" w:sz="4" w:space="0" w:color="auto"/>
              <w:right w:val="single" w:sz="4" w:space="0" w:color="auto"/>
            </w:tcBorders>
            <w:vAlign w:val="center"/>
          </w:tcPr>
          <w:p w:rsidR="006D0C28" w:rsidRPr="0053461B" w:rsidRDefault="006D0C28" w:rsidP="004E77D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6D0C28" w:rsidRPr="0053461B" w:rsidRDefault="006D0C28" w:rsidP="004E77D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6D0C28" w:rsidRPr="0053461B" w:rsidRDefault="006D0C28" w:rsidP="004E77D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6D0C28" w:rsidRPr="0053461B" w:rsidRDefault="006D0C28" w:rsidP="004E77D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CAN-Zeki KURBİ-Ali Suat ÖZCAN-Mehmet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6D0C28" w:rsidRPr="0053461B" w:rsidTr="004E77D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6D0C28" w:rsidRPr="0053461B" w:rsidRDefault="006D0C28" w:rsidP="004E77D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6D0C28" w:rsidRPr="0053461B" w:rsidRDefault="006D0C28" w:rsidP="004E77D6">
            <w:pPr>
              <w:jc w:val="both"/>
              <w:rPr>
                <w:rFonts w:ascii="Times New Roman" w:eastAsia="Calibri" w:hAnsi="Times New Roman" w:cs="Times New Roman"/>
                <w:b/>
                <w:sz w:val="24"/>
                <w:szCs w:val="24"/>
                <w:lang w:eastAsia="tr-TR"/>
              </w:rPr>
            </w:pPr>
          </w:p>
        </w:tc>
      </w:tr>
      <w:tr w:rsidR="006D0C28" w:rsidRPr="0053461B" w:rsidTr="004E77D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6D0C28" w:rsidRPr="0053461B" w:rsidRDefault="006D0C28" w:rsidP="004E77D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6D0C28" w:rsidRPr="0053461B" w:rsidRDefault="006D0C28" w:rsidP="004E77D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KURAL-Ahmet DEMİRAL-Murat GÖREMEZ-Ercan ATEŞ-Fatih KÜÇÜKMUMCU-Erdal KUZAY-Ali CİHAN</w:t>
            </w:r>
          </w:p>
        </w:tc>
      </w:tr>
    </w:tbl>
    <w:p w:rsidR="006D0C28" w:rsidRPr="0053461B" w:rsidRDefault="006D0C28" w:rsidP="006D0C28">
      <w:pPr>
        <w:jc w:val="both"/>
        <w:rPr>
          <w:rFonts w:ascii="Times New Roman" w:eastAsia="Calibri" w:hAnsi="Times New Roman" w:cs="Times New Roman"/>
          <w:sz w:val="24"/>
          <w:szCs w:val="24"/>
          <w:lang w:eastAsia="tr-TR"/>
        </w:rPr>
      </w:pPr>
    </w:p>
    <w:p w:rsidR="006D0C28" w:rsidRPr="0053461B" w:rsidRDefault="006D0C28" w:rsidP="006D0C2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6D0C28" w:rsidRPr="003D01B7" w:rsidRDefault="006D0C28" w:rsidP="006D0C2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6D0C28" w:rsidRDefault="006D0C28" w:rsidP="006D0C28">
      <w:pPr>
        <w:suppressAutoHyphens/>
        <w:jc w:val="both"/>
        <w:rPr>
          <w:rFonts w:ascii="Times New Roman" w:eastAsia="Calibri" w:hAnsi="Times New Roman" w:cs="Times New Roman"/>
          <w:b/>
          <w:sz w:val="24"/>
          <w:szCs w:val="24"/>
          <w:lang w:eastAsia="tr-TR"/>
        </w:rPr>
      </w:pPr>
    </w:p>
    <w:p w:rsidR="006D0C28" w:rsidRPr="006D0C28" w:rsidRDefault="006D0C28" w:rsidP="006D0C28">
      <w:pPr>
        <w:jc w:val="both"/>
        <w:rPr>
          <w:rFonts w:ascii="Times New Roman" w:eastAsia="Times New Roman" w:hAnsi="Times New Roman" w:cs="Times New Roman"/>
          <w:sz w:val="24"/>
          <w:szCs w:val="24"/>
          <w:lang w:eastAsia="tr-TR"/>
        </w:rPr>
      </w:pPr>
      <w:r w:rsidRPr="006052EE">
        <w:rPr>
          <w:rFonts w:ascii="Times New Roman" w:eastAsia="Calibri" w:hAnsi="Times New Roman" w:cs="Times New Roman"/>
          <w:b/>
          <w:sz w:val="24"/>
          <w:szCs w:val="24"/>
          <w:lang w:eastAsia="tr-TR"/>
        </w:rPr>
        <w:t xml:space="preserve">Kararın </w:t>
      </w:r>
      <w:proofErr w:type="gramStart"/>
      <w:r w:rsidRPr="006052EE">
        <w:rPr>
          <w:rFonts w:ascii="Times New Roman" w:eastAsia="Calibri" w:hAnsi="Times New Roman" w:cs="Times New Roman"/>
          <w:b/>
          <w:sz w:val="24"/>
          <w:szCs w:val="24"/>
          <w:lang w:eastAsia="tr-TR"/>
        </w:rPr>
        <w:t>Özü :</w:t>
      </w:r>
      <w:r w:rsidRPr="006D0C28">
        <w:rPr>
          <w:rFonts w:ascii="Times New Roman" w:eastAsia="Times New Roman" w:hAnsi="Times New Roman" w:cs="Times New Roman"/>
          <w:sz w:val="24"/>
          <w:szCs w:val="24"/>
          <w:lang w:eastAsia="tr-TR"/>
        </w:rPr>
        <w:t xml:space="preserve"> Asansör</w:t>
      </w:r>
      <w:proofErr w:type="gramEnd"/>
      <w:r w:rsidRPr="006D0C28">
        <w:rPr>
          <w:rFonts w:ascii="Times New Roman" w:eastAsia="Times New Roman" w:hAnsi="Times New Roman" w:cs="Times New Roman"/>
          <w:sz w:val="24"/>
          <w:szCs w:val="24"/>
          <w:lang w:eastAsia="tr-TR"/>
        </w:rPr>
        <w:t xml:space="preserve"> Yıllık Kontrollerinin görüşülmesi. </w:t>
      </w:r>
    </w:p>
    <w:p w:rsidR="006D0C28" w:rsidRPr="00E373DB" w:rsidRDefault="006D0C28" w:rsidP="006D0C28">
      <w:pPr>
        <w:jc w:val="both"/>
        <w:rPr>
          <w:rFonts w:ascii="Times New Roman" w:eastAsia="Times New Roman" w:hAnsi="Times New Roman" w:cs="Times New Roman"/>
          <w:sz w:val="24"/>
          <w:szCs w:val="24"/>
          <w:lang w:eastAsia="ar-SA"/>
        </w:rPr>
      </w:pPr>
    </w:p>
    <w:p w:rsidR="00EE2A38" w:rsidRPr="00EE2A38" w:rsidRDefault="006D0C28" w:rsidP="00EE2A38">
      <w:pPr>
        <w:pStyle w:val="AralkYok"/>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Karar No 94</w:t>
      </w:r>
      <w:r w:rsidRPr="006052EE">
        <w:rPr>
          <w:rFonts w:ascii="Times New Roman" w:eastAsia="Calibri" w:hAnsi="Times New Roman" w:cs="Times New Roman"/>
          <w:b/>
          <w:sz w:val="24"/>
          <w:szCs w:val="24"/>
          <w:lang w:eastAsia="tr-TR"/>
        </w:rPr>
        <w:t>:</w:t>
      </w:r>
      <w:r w:rsidR="00EE2A38" w:rsidRPr="00EE2A38">
        <w:rPr>
          <w:rFonts w:ascii="Times New Roman" w:hAnsi="Times New Roman" w:cs="Times New Roman"/>
        </w:rPr>
        <w:t xml:space="preserve"> </w:t>
      </w:r>
      <w:r w:rsidR="00EE2A38" w:rsidRPr="00EE2A38">
        <w:rPr>
          <w:rFonts w:ascii="Times New Roman" w:hAnsi="Times New Roman" w:cs="Times New Roman"/>
          <w:sz w:val="24"/>
          <w:szCs w:val="24"/>
        </w:rPr>
        <w:t>İlçemiz sınırları içerisindeki asansörlerin yıllık kontrollerinin muayenesi için 04.05.2018 tarih ve 30411 sayılı Resmi Gazetede yayımlanan Asansör Periyodik Kontrol Yönetmeliği 14. Maddesi gereğince Belediyemiz tarafından A tipi muayene kuruluşu ile sözleşme yapılması için Belediye Başkanına yetki verilmesi oybirliği ile kabul edildi.</w:t>
      </w:r>
    </w:p>
    <w:p w:rsidR="006D0C28" w:rsidRPr="00EE2A38" w:rsidRDefault="006D0C28" w:rsidP="006D0C28">
      <w:pPr>
        <w:suppressAutoHyphens/>
        <w:ind w:firstLine="708"/>
        <w:jc w:val="both"/>
        <w:rPr>
          <w:rFonts w:ascii="Times New Roman" w:eastAsia="Calibri" w:hAnsi="Times New Roman" w:cs="Times New Roman"/>
          <w:b/>
          <w:sz w:val="24"/>
          <w:szCs w:val="24"/>
          <w:lang w:eastAsia="tr-TR"/>
        </w:rPr>
      </w:pPr>
    </w:p>
    <w:p w:rsidR="006D0C28" w:rsidRPr="00EE2A3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EE2A38" w:rsidRDefault="00EE2A38" w:rsidP="006D0C28">
      <w:pPr>
        <w:suppressAutoHyphens/>
        <w:ind w:firstLine="708"/>
        <w:jc w:val="both"/>
        <w:rPr>
          <w:rFonts w:ascii="Times New Roman" w:eastAsia="Calibri" w:hAnsi="Times New Roman" w:cs="Times New Roman"/>
          <w:b/>
          <w:sz w:val="24"/>
          <w:szCs w:val="24"/>
          <w:lang w:eastAsia="tr-TR"/>
        </w:rPr>
      </w:pPr>
    </w:p>
    <w:p w:rsidR="00EE2A38" w:rsidRDefault="00EE2A38" w:rsidP="006D0C28">
      <w:pPr>
        <w:suppressAutoHyphens/>
        <w:ind w:firstLine="708"/>
        <w:jc w:val="both"/>
        <w:rPr>
          <w:rFonts w:ascii="Times New Roman" w:eastAsia="Calibri" w:hAnsi="Times New Roman" w:cs="Times New Roman"/>
          <w:b/>
          <w:sz w:val="24"/>
          <w:szCs w:val="24"/>
          <w:lang w:eastAsia="tr-TR"/>
        </w:rPr>
      </w:pPr>
      <w:bookmarkStart w:id="0" w:name="_GoBack"/>
      <w:bookmarkEnd w:id="0"/>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Pr="00D84696" w:rsidRDefault="006D0C28" w:rsidP="006D0C2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6D0C28" w:rsidRDefault="006D0C28" w:rsidP="006D0C2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6D0C28" w:rsidRPr="0053461B" w:rsidRDefault="006D0C28" w:rsidP="006D0C2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6D0C28" w:rsidRPr="0053461B" w:rsidRDefault="006D0C28" w:rsidP="006D0C2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01.11.2023 GÜNÜ 11.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6D0C28" w:rsidRPr="0053461B" w:rsidRDefault="006D0C28" w:rsidP="006D0C2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6D0C28" w:rsidRPr="0053461B" w:rsidRDefault="006D0C28" w:rsidP="006D0C2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6D0C28" w:rsidRPr="0053461B" w:rsidTr="004E77D6">
        <w:tc>
          <w:tcPr>
            <w:tcW w:w="2448" w:type="dxa"/>
            <w:tcBorders>
              <w:top w:val="single" w:sz="4" w:space="0" w:color="auto"/>
              <w:left w:val="single" w:sz="4" w:space="0" w:color="auto"/>
              <w:bottom w:val="single" w:sz="4" w:space="0" w:color="auto"/>
              <w:right w:val="single" w:sz="4" w:space="0" w:color="auto"/>
            </w:tcBorders>
            <w:vAlign w:val="center"/>
          </w:tcPr>
          <w:p w:rsidR="006D0C28" w:rsidRPr="0053461B" w:rsidRDefault="006D0C28" w:rsidP="004E77D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6D0C28" w:rsidRPr="0053461B" w:rsidRDefault="006D0C28" w:rsidP="004E77D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6D0C28" w:rsidRPr="0053461B" w:rsidRDefault="006D0C28" w:rsidP="004E77D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6D0C28" w:rsidRPr="0053461B" w:rsidRDefault="006D0C28" w:rsidP="004E77D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CAN-Zeki KURBİ-Ali Suat ÖZCAN-Mehmet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6D0C28" w:rsidRPr="0053461B" w:rsidTr="004E77D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6D0C28" w:rsidRPr="0053461B" w:rsidRDefault="006D0C28" w:rsidP="004E77D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6D0C28" w:rsidRPr="0053461B" w:rsidRDefault="006D0C28" w:rsidP="004E77D6">
            <w:pPr>
              <w:jc w:val="both"/>
              <w:rPr>
                <w:rFonts w:ascii="Times New Roman" w:eastAsia="Calibri" w:hAnsi="Times New Roman" w:cs="Times New Roman"/>
                <w:b/>
                <w:sz w:val="24"/>
                <w:szCs w:val="24"/>
                <w:lang w:eastAsia="tr-TR"/>
              </w:rPr>
            </w:pPr>
          </w:p>
        </w:tc>
      </w:tr>
      <w:tr w:rsidR="006D0C28" w:rsidRPr="0053461B" w:rsidTr="004E77D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6D0C28" w:rsidRPr="0053461B" w:rsidRDefault="006D0C28" w:rsidP="004E77D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6D0C28" w:rsidRPr="0053461B" w:rsidRDefault="006D0C28" w:rsidP="004E77D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KURAL-Ahmet DEMİRAL-Murat GÖREMEZ-Ercan ATEŞ-Fatih KÜÇÜKMUMCU-Erdal KUZAY-Ali CİHAN</w:t>
            </w:r>
          </w:p>
        </w:tc>
      </w:tr>
    </w:tbl>
    <w:p w:rsidR="006D0C28" w:rsidRPr="0053461B" w:rsidRDefault="006D0C28" w:rsidP="006D0C28">
      <w:pPr>
        <w:jc w:val="both"/>
        <w:rPr>
          <w:rFonts w:ascii="Times New Roman" w:eastAsia="Calibri" w:hAnsi="Times New Roman" w:cs="Times New Roman"/>
          <w:sz w:val="24"/>
          <w:szCs w:val="24"/>
          <w:lang w:eastAsia="tr-TR"/>
        </w:rPr>
      </w:pPr>
    </w:p>
    <w:p w:rsidR="006D0C28" w:rsidRPr="0053461B" w:rsidRDefault="006D0C28" w:rsidP="006D0C2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6D0C28" w:rsidRPr="003D01B7" w:rsidRDefault="006D0C28" w:rsidP="006D0C2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6D0C28" w:rsidRDefault="006D0C28" w:rsidP="006D0C28">
      <w:pPr>
        <w:suppressAutoHyphens/>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Gündem Maddelerinin görüşülmesi tamamlanmış olup; Meclis Başkanı Recep </w:t>
      </w:r>
      <w:proofErr w:type="gramStart"/>
      <w:r>
        <w:rPr>
          <w:rFonts w:ascii="Times New Roman" w:eastAsia="Calibri" w:hAnsi="Times New Roman" w:cs="Times New Roman"/>
          <w:sz w:val="24"/>
          <w:szCs w:val="24"/>
          <w:lang w:eastAsia="tr-TR"/>
        </w:rPr>
        <w:t>CANDAN  arkadaşlar</w:t>
      </w:r>
      <w:proofErr w:type="gramEnd"/>
      <w:r>
        <w:rPr>
          <w:rFonts w:ascii="Times New Roman" w:eastAsia="Calibri" w:hAnsi="Times New Roman" w:cs="Times New Roman"/>
          <w:sz w:val="24"/>
          <w:szCs w:val="24"/>
          <w:lang w:eastAsia="tr-TR"/>
        </w:rPr>
        <w:t xml:space="preserve"> dilek ve temennisi olan var mı dedi.  </w:t>
      </w:r>
    </w:p>
    <w:p w:rsidR="006D0C28" w:rsidRDefault="006D0C28" w:rsidP="006D0C28">
      <w:pPr>
        <w:suppressAutoHyphens/>
        <w:jc w:val="both"/>
        <w:rPr>
          <w:rFonts w:ascii="Times New Roman" w:eastAsia="Calibri" w:hAnsi="Times New Roman" w:cs="Times New Roman"/>
          <w:sz w:val="24"/>
          <w:szCs w:val="24"/>
          <w:lang w:eastAsia="tr-TR"/>
        </w:rPr>
      </w:pPr>
    </w:p>
    <w:p w:rsidR="006D0C28" w:rsidRDefault="006D0C28" w:rsidP="006D0C28">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Dilek ve temennide bulunan olmadı.</w:t>
      </w:r>
    </w:p>
    <w:p w:rsidR="006D0C28" w:rsidRDefault="006D0C28" w:rsidP="006D0C28">
      <w:pPr>
        <w:suppressAutoHyphens/>
        <w:jc w:val="both"/>
        <w:rPr>
          <w:rFonts w:ascii="Times New Roman" w:eastAsia="Calibri" w:hAnsi="Times New Roman" w:cs="Times New Roman"/>
          <w:lang w:eastAsia="tr-TR"/>
        </w:rPr>
      </w:pPr>
    </w:p>
    <w:p w:rsidR="006D0C28" w:rsidRDefault="006D0C28" w:rsidP="006D0C28">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Meclis Başkanı Recep CANDAN alınan kararların Çumra’mıza ve Milletimize hayırlı olmasını dileyerek oturumu kapattı.</w:t>
      </w:r>
    </w:p>
    <w:p w:rsidR="006D0C28" w:rsidRDefault="006D0C28" w:rsidP="006D0C28">
      <w:pPr>
        <w:suppressAutoHyphens/>
        <w:ind w:firstLine="708"/>
        <w:jc w:val="both"/>
        <w:rPr>
          <w:rFonts w:ascii="Times New Roman" w:eastAsia="Calibri" w:hAnsi="Times New Roman" w:cs="Times New Roman"/>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Default="006D0C28" w:rsidP="006D0C28">
      <w:pPr>
        <w:suppressAutoHyphens/>
        <w:ind w:firstLine="708"/>
        <w:jc w:val="both"/>
        <w:rPr>
          <w:rFonts w:ascii="Times New Roman" w:eastAsia="Calibri" w:hAnsi="Times New Roman" w:cs="Times New Roman"/>
          <w:b/>
          <w:sz w:val="24"/>
          <w:szCs w:val="24"/>
          <w:lang w:eastAsia="tr-TR"/>
        </w:rPr>
      </w:pPr>
    </w:p>
    <w:p w:rsidR="006D0C28" w:rsidRPr="00D84696" w:rsidRDefault="006D0C28" w:rsidP="006D0C2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6D0C28" w:rsidRPr="00D84696" w:rsidRDefault="006D0C28" w:rsidP="006D0C2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sectPr w:rsidR="006D0C28" w:rsidRPr="00D846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B5684"/>
    <w:multiLevelType w:val="hybridMultilevel"/>
    <w:tmpl w:val="D1CC2EEA"/>
    <w:lvl w:ilvl="0" w:tplc="195E81A2">
      <w:start w:val="1"/>
      <w:numFmt w:val="decimal"/>
      <w:lvlText w:val="%1-"/>
      <w:lvlJc w:val="left"/>
      <w:pPr>
        <w:tabs>
          <w:tab w:val="num" w:pos="420"/>
        </w:tabs>
        <w:ind w:left="420" w:hanging="360"/>
      </w:pPr>
      <w:rPr>
        <w:b w:val="0"/>
        <w:sz w:val="24"/>
        <w:szCs w:val="24"/>
      </w:rPr>
    </w:lvl>
    <w:lvl w:ilvl="1" w:tplc="041F0019">
      <w:start w:val="1"/>
      <w:numFmt w:val="lowerLetter"/>
      <w:lvlText w:val="%2."/>
      <w:lvlJc w:val="left"/>
      <w:pPr>
        <w:tabs>
          <w:tab w:val="num" w:pos="1140"/>
        </w:tabs>
        <w:ind w:left="1140" w:hanging="360"/>
      </w:pPr>
    </w:lvl>
    <w:lvl w:ilvl="2" w:tplc="041F001B">
      <w:start w:val="1"/>
      <w:numFmt w:val="lowerRoman"/>
      <w:lvlText w:val="%3."/>
      <w:lvlJc w:val="right"/>
      <w:pPr>
        <w:tabs>
          <w:tab w:val="num" w:pos="1860"/>
        </w:tabs>
        <w:ind w:left="1860" w:hanging="180"/>
      </w:pPr>
    </w:lvl>
    <w:lvl w:ilvl="3" w:tplc="041F000F">
      <w:start w:val="1"/>
      <w:numFmt w:val="decimal"/>
      <w:lvlText w:val="%4."/>
      <w:lvlJc w:val="left"/>
      <w:pPr>
        <w:tabs>
          <w:tab w:val="num" w:pos="2580"/>
        </w:tabs>
        <w:ind w:left="2580" w:hanging="360"/>
      </w:pPr>
    </w:lvl>
    <w:lvl w:ilvl="4" w:tplc="041F0019">
      <w:start w:val="1"/>
      <w:numFmt w:val="lowerLetter"/>
      <w:lvlText w:val="%5."/>
      <w:lvlJc w:val="left"/>
      <w:pPr>
        <w:tabs>
          <w:tab w:val="num" w:pos="3300"/>
        </w:tabs>
        <w:ind w:left="3300" w:hanging="360"/>
      </w:pPr>
    </w:lvl>
    <w:lvl w:ilvl="5" w:tplc="041F001B">
      <w:start w:val="1"/>
      <w:numFmt w:val="lowerRoman"/>
      <w:lvlText w:val="%6."/>
      <w:lvlJc w:val="right"/>
      <w:pPr>
        <w:tabs>
          <w:tab w:val="num" w:pos="4020"/>
        </w:tabs>
        <w:ind w:left="4020" w:hanging="180"/>
      </w:pPr>
    </w:lvl>
    <w:lvl w:ilvl="6" w:tplc="041F000F">
      <w:start w:val="1"/>
      <w:numFmt w:val="decimal"/>
      <w:lvlText w:val="%7."/>
      <w:lvlJc w:val="left"/>
      <w:pPr>
        <w:tabs>
          <w:tab w:val="num" w:pos="4740"/>
        </w:tabs>
        <w:ind w:left="4740" w:hanging="360"/>
      </w:pPr>
    </w:lvl>
    <w:lvl w:ilvl="7" w:tplc="041F0019">
      <w:start w:val="1"/>
      <w:numFmt w:val="lowerLetter"/>
      <w:lvlText w:val="%8."/>
      <w:lvlJc w:val="left"/>
      <w:pPr>
        <w:tabs>
          <w:tab w:val="num" w:pos="5460"/>
        </w:tabs>
        <w:ind w:left="5460" w:hanging="360"/>
      </w:pPr>
    </w:lvl>
    <w:lvl w:ilvl="8" w:tplc="041F001B">
      <w:start w:val="1"/>
      <w:numFmt w:val="lowerRoman"/>
      <w:lvlText w:val="%9."/>
      <w:lvlJc w:val="right"/>
      <w:pPr>
        <w:tabs>
          <w:tab w:val="num" w:pos="6180"/>
        </w:tabs>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C28"/>
    <w:rsid w:val="00390BF1"/>
    <w:rsid w:val="006D0C28"/>
    <w:rsid w:val="00E16F18"/>
    <w:rsid w:val="00EE2A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C28"/>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E2A3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C28"/>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E2A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37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1074</Words>
  <Characters>6122</Characters>
  <Application>Microsoft Office Word</Application>
  <DocSecurity>0</DocSecurity>
  <Lines>51</Lines>
  <Paragraphs>14</Paragraphs>
  <ScaleCrop>false</ScaleCrop>
  <Company>By NeC ® 2010 | Katilimsiz.Com</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dc:creator>
  <cp:lastModifiedBy>Süleyman</cp:lastModifiedBy>
  <cp:revision>3</cp:revision>
  <dcterms:created xsi:type="dcterms:W3CDTF">2023-11-01T09:08:00Z</dcterms:created>
  <dcterms:modified xsi:type="dcterms:W3CDTF">2023-11-03T07:29:00Z</dcterms:modified>
</cp:coreProperties>
</file>